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BD" w:rsidRDefault="00A45554" w:rsidP="00A45554">
      <w:pPr>
        <w:pStyle w:val="1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516684" cy="7798448"/>
            <wp:effectExtent l="1162050" t="0" r="1131766" b="0"/>
            <wp:docPr id="3" name="Рисунок 2" descr="DOC_20211214_162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20211214_16274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19146" cy="780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5B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ПРИНЯТ                                                                                                                                                  </w:t>
      </w: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567"/>
        <w:gridCol w:w="2552"/>
        <w:gridCol w:w="2694"/>
        <w:gridCol w:w="2551"/>
        <w:gridCol w:w="2835"/>
        <w:gridCol w:w="2410"/>
        <w:gridCol w:w="2410"/>
      </w:tblGrid>
      <w:tr w:rsidR="004B1F5E" w:rsidRPr="004F7244" w:rsidTr="007170B8">
        <w:trPr>
          <w:trHeight w:val="1399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4B1F5E" w:rsidRPr="004F7244" w:rsidRDefault="004B1F5E" w:rsidP="00052EE1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F7244">
              <w:rPr>
                <w:rFonts w:ascii="Times New Roman" w:hAnsi="Times New Roman"/>
                <w:b/>
              </w:rPr>
              <w:lastRenderedPageBreak/>
              <w:t>Среда</w:t>
            </w:r>
          </w:p>
        </w:tc>
        <w:tc>
          <w:tcPr>
            <w:tcW w:w="2552" w:type="dxa"/>
          </w:tcPr>
          <w:p w:rsidR="004B1F5E" w:rsidRPr="004F7244" w:rsidRDefault="004B1F5E" w:rsidP="007170B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>Познавательное развитие (первичные представления об объектах окружающего мира)</w:t>
            </w:r>
          </w:p>
          <w:p w:rsidR="004B1F5E" w:rsidRPr="004F7244" w:rsidRDefault="004B1F5E" w:rsidP="007170B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                     (рисование)</w:t>
            </w:r>
          </w:p>
          <w:p w:rsidR="004B1F5E" w:rsidRPr="004F7244" w:rsidRDefault="004B1F5E" w:rsidP="002C34E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3. Физическое развитие (10:20-10:50)</w:t>
            </w:r>
          </w:p>
        </w:tc>
        <w:tc>
          <w:tcPr>
            <w:tcW w:w="2694" w:type="dxa"/>
          </w:tcPr>
          <w:p w:rsidR="004B1F5E" w:rsidRDefault="004B1F5E" w:rsidP="00E96F1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>Познавательное развитие (первичные представления об объектах окружающего мира)</w:t>
            </w:r>
          </w:p>
          <w:p w:rsidR="005E08EC" w:rsidRDefault="005E08EC" w:rsidP="00E96F1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. Физическое развитие </w:t>
            </w:r>
          </w:p>
          <w:p w:rsidR="004B1F5E" w:rsidRPr="004F7244" w:rsidRDefault="005E08EC" w:rsidP="00E96F1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B1F5E"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B1F5E" w:rsidRPr="004F7244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                     (рисование)</w:t>
            </w:r>
          </w:p>
          <w:p w:rsidR="004B1F5E" w:rsidRPr="004F7244" w:rsidRDefault="004B1F5E" w:rsidP="00F471D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1F5E" w:rsidRPr="004F7244" w:rsidRDefault="004B1F5E" w:rsidP="00E96F1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Познание   (ознакомление с миром природы) </w:t>
            </w:r>
          </w:p>
          <w:p w:rsidR="004B1F5E" w:rsidRPr="004F7244" w:rsidRDefault="000B6A3F" w:rsidP="00E96F1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B1F5E"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B1F5E" w:rsidRPr="004F7244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   (рисование)</w:t>
            </w:r>
          </w:p>
        </w:tc>
        <w:tc>
          <w:tcPr>
            <w:tcW w:w="2835" w:type="dxa"/>
          </w:tcPr>
          <w:p w:rsidR="004B1F5E" w:rsidRPr="004F7244" w:rsidRDefault="004B1F5E" w:rsidP="005F16CF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Художественно – эстетическое развитие                     (музыка) </w:t>
            </w:r>
          </w:p>
          <w:p w:rsidR="004B1F5E" w:rsidRPr="004F7244" w:rsidRDefault="004B1F5E" w:rsidP="004F7244">
            <w:pPr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Речевое развитие  </w:t>
            </w:r>
          </w:p>
        </w:tc>
        <w:tc>
          <w:tcPr>
            <w:tcW w:w="2410" w:type="dxa"/>
          </w:tcPr>
          <w:p w:rsidR="004B1F5E" w:rsidRPr="004F7244" w:rsidRDefault="004B1F5E" w:rsidP="005F16CF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Речевое развитие (приобщение к художественной литературе)  </w:t>
            </w:r>
          </w:p>
          <w:p w:rsidR="004B1F5E" w:rsidRPr="004F7244" w:rsidRDefault="004B1F5E" w:rsidP="004F7244">
            <w:pPr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  (рисование)</w:t>
            </w:r>
          </w:p>
          <w:p w:rsidR="004B1F5E" w:rsidRPr="004F7244" w:rsidRDefault="004B1F5E" w:rsidP="004F7244">
            <w:pPr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410" w:type="dxa"/>
          </w:tcPr>
          <w:p w:rsidR="004B1F5E" w:rsidRPr="004F7244" w:rsidRDefault="004B1F5E" w:rsidP="005F16CF">
            <w:pPr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1. Физическое  развитие (9:00-9:10)</w:t>
            </w:r>
          </w:p>
          <w:p w:rsidR="004B1F5E" w:rsidRPr="004F7244" w:rsidRDefault="004B1F5E" w:rsidP="008308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Познание (ФЭМП)</w:t>
            </w:r>
          </w:p>
        </w:tc>
      </w:tr>
      <w:tr w:rsidR="004B1F5E" w:rsidRPr="004F7244" w:rsidTr="007170B8">
        <w:trPr>
          <w:trHeight w:val="1399"/>
        </w:trPr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4B1F5E" w:rsidRPr="004F7244" w:rsidRDefault="004B1F5E" w:rsidP="00052EE1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F7244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2552" w:type="dxa"/>
          </w:tcPr>
          <w:p w:rsidR="004B1F5E" w:rsidRPr="004F7244" w:rsidRDefault="004B1F5E" w:rsidP="007170B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(ФЭМП) </w:t>
            </w:r>
          </w:p>
          <w:p w:rsidR="004B1F5E" w:rsidRPr="004F7244" w:rsidRDefault="004B1F5E" w:rsidP="007170B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Художественно – эстетическое развитие (лепка/аппликация)   </w:t>
            </w:r>
          </w:p>
          <w:p w:rsidR="004B1F5E" w:rsidRPr="004F7244" w:rsidRDefault="004B1F5E" w:rsidP="009554C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Художественно – эстетическое развитие (музыка) </w:t>
            </w:r>
          </w:p>
        </w:tc>
        <w:tc>
          <w:tcPr>
            <w:tcW w:w="2694" w:type="dxa"/>
          </w:tcPr>
          <w:p w:rsidR="004B1F5E" w:rsidRPr="004F7244" w:rsidRDefault="004B1F5E" w:rsidP="00E96F1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(ФЭМП) </w:t>
            </w:r>
          </w:p>
          <w:p w:rsidR="00F471DF" w:rsidRDefault="00F471DF" w:rsidP="00F471D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B1F5E" w:rsidRPr="004F72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B1F5E" w:rsidRPr="004F7244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 (музыка)</w:t>
            </w:r>
          </w:p>
          <w:p w:rsidR="00F471DF" w:rsidRPr="004F7244" w:rsidRDefault="00F471DF" w:rsidP="00F471D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Художественно – эстетическое развитие (лепка/аппликация)   </w:t>
            </w:r>
          </w:p>
          <w:p w:rsidR="004B1F5E" w:rsidRPr="004F7244" w:rsidRDefault="004B1F5E" w:rsidP="00E96F1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1F5E" w:rsidRPr="004F7244" w:rsidRDefault="004B1F5E" w:rsidP="00E96F1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 Речевая и коммуникативная деятельность </w:t>
            </w:r>
          </w:p>
          <w:p w:rsidR="004B1F5E" w:rsidRPr="004F7244" w:rsidRDefault="004B1F5E" w:rsidP="00E96F1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  (лепка/аппликация)</w:t>
            </w:r>
          </w:p>
          <w:p w:rsidR="004B1F5E" w:rsidRPr="004F7244" w:rsidRDefault="005E08EC" w:rsidP="005E08E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. Физическое развитие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10:10-10:10-35)</w:t>
            </w:r>
          </w:p>
        </w:tc>
        <w:tc>
          <w:tcPr>
            <w:tcW w:w="2835" w:type="dxa"/>
          </w:tcPr>
          <w:p w:rsidR="004B1F5E" w:rsidRPr="004F7244" w:rsidRDefault="004B1F5E" w:rsidP="007170B8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1. Физическое развитие (9:00-9:20)</w:t>
            </w:r>
          </w:p>
          <w:p w:rsidR="004B1F5E" w:rsidRPr="004F7244" w:rsidRDefault="004B1F5E" w:rsidP="007170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 (лепка/аппликация)</w:t>
            </w:r>
          </w:p>
        </w:tc>
        <w:tc>
          <w:tcPr>
            <w:tcW w:w="2410" w:type="dxa"/>
          </w:tcPr>
          <w:p w:rsidR="004B1F5E" w:rsidRPr="00D64B6F" w:rsidRDefault="004B1F5E" w:rsidP="00D64B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Художественно – эстетическое развитие (лепка/аппликация)                                   </w:t>
            </w: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2. Физическое развитие                  (9.25-9.40)</w:t>
            </w:r>
          </w:p>
        </w:tc>
        <w:tc>
          <w:tcPr>
            <w:tcW w:w="2410" w:type="dxa"/>
          </w:tcPr>
          <w:p w:rsidR="004B1F5E" w:rsidRPr="004F7244" w:rsidRDefault="004B1F5E" w:rsidP="007170B8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24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 (рисование)</w:t>
            </w:r>
          </w:p>
          <w:p w:rsidR="004B1F5E" w:rsidRPr="004F7244" w:rsidRDefault="004B1F5E" w:rsidP="0083083C">
            <w:pPr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B1F5E" w:rsidRPr="004F7244" w:rsidRDefault="004B1F5E" w:rsidP="004F72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1F5E" w:rsidRPr="004F7244" w:rsidTr="007170B8">
        <w:trPr>
          <w:trHeight w:val="1574"/>
        </w:trPr>
        <w:tc>
          <w:tcPr>
            <w:tcW w:w="567" w:type="dxa"/>
            <w:textDirection w:val="btLr"/>
            <w:vAlign w:val="center"/>
          </w:tcPr>
          <w:p w:rsidR="004B1F5E" w:rsidRPr="004F7244" w:rsidRDefault="004B1F5E" w:rsidP="00052EE1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4F7244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552" w:type="dxa"/>
          </w:tcPr>
          <w:p w:rsidR="004B1F5E" w:rsidRPr="004F7244" w:rsidRDefault="004B1F5E" w:rsidP="007170B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4B1F5E" w:rsidRPr="004F7244" w:rsidRDefault="004B1F5E" w:rsidP="007170B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Художественно – эстетическое развитие   </w:t>
            </w:r>
            <w:r w:rsidRPr="004F724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1F5E" w:rsidRPr="004F7244" w:rsidRDefault="004B1F5E" w:rsidP="007170B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B1F5E" w:rsidRPr="004F7244" w:rsidRDefault="00F471DF" w:rsidP="00E96F1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B1F5E"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B1F5E" w:rsidRPr="004F7244">
              <w:rPr>
                <w:rFonts w:ascii="Times New Roman" w:hAnsi="Times New Roman"/>
                <w:sz w:val="24"/>
                <w:szCs w:val="24"/>
              </w:rPr>
              <w:t xml:space="preserve">Художественно – эстетическое развитие   </w:t>
            </w:r>
            <w:r w:rsidR="004B1F5E" w:rsidRPr="004F7244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  <w:r w:rsidR="004B1F5E" w:rsidRPr="004F7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71DF" w:rsidRPr="004F7244" w:rsidRDefault="00F471DF" w:rsidP="00F471D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4B1F5E" w:rsidRPr="004F7244" w:rsidRDefault="004B1F5E" w:rsidP="005E08E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1F5E" w:rsidRPr="004F7244" w:rsidRDefault="004B1F5E" w:rsidP="00E96F1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Речевая и коммуникативная деятельность </w:t>
            </w:r>
          </w:p>
          <w:p w:rsidR="004B1F5E" w:rsidRPr="004F7244" w:rsidRDefault="004B1F5E" w:rsidP="00E96F1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 xml:space="preserve"> Художественно – эстетическое развитие (рисование)</w:t>
            </w:r>
          </w:p>
          <w:p w:rsidR="004B1F5E" w:rsidRPr="004F7244" w:rsidRDefault="004B1F5E" w:rsidP="00E96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1F5E" w:rsidRPr="004F7244" w:rsidRDefault="004B1F5E" w:rsidP="005F16CF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 (музыка)</w:t>
            </w:r>
          </w:p>
          <w:p w:rsidR="004B1F5E" w:rsidRPr="004F7244" w:rsidRDefault="004B1F5E" w:rsidP="007170B8">
            <w:pPr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.   Физическое развитие (на улице) (9:30-9:50)</w:t>
            </w:r>
          </w:p>
        </w:tc>
        <w:tc>
          <w:tcPr>
            <w:tcW w:w="2410" w:type="dxa"/>
          </w:tcPr>
          <w:p w:rsidR="004B1F5E" w:rsidRPr="004F7244" w:rsidRDefault="004B1F5E" w:rsidP="00FD5BB4">
            <w:pPr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 xml:space="preserve">1.  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4B1F5E" w:rsidRPr="004F7244" w:rsidRDefault="004B1F5E" w:rsidP="005F16CF">
            <w:pPr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sz w:val="24"/>
                <w:szCs w:val="24"/>
              </w:rPr>
              <w:t xml:space="preserve">(ознакомление с миром природы) </w:t>
            </w:r>
          </w:p>
          <w:p w:rsidR="004B1F5E" w:rsidRPr="004F7244" w:rsidRDefault="004B1F5E" w:rsidP="007170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2.   Физическое развитие (на улице)</w:t>
            </w:r>
          </w:p>
          <w:p w:rsidR="004B1F5E" w:rsidRPr="004F7244" w:rsidRDefault="004B1F5E" w:rsidP="007170B8">
            <w:pPr>
              <w:rPr>
                <w:rFonts w:ascii="Times New Roman" w:hAnsi="Times New Roman"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(9:25-9:40)</w:t>
            </w:r>
          </w:p>
        </w:tc>
        <w:tc>
          <w:tcPr>
            <w:tcW w:w="2410" w:type="dxa"/>
          </w:tcPr>
          <w:p w:rsidR="004B1F5E" w:rsidRPr="004F7244" w:rsidRDefault="004B1F5E" w:rsidP="005F16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24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1. </w:t>
            </w: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Физическое  развитие (9:00-9:10)</w:t>
            </w:r>
          </w:p>
          <w:p w:rsidR="004B1F5E" w:rsidRDefault="004B1F5E" w:rsidP="0083083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F724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Речевое деятельность (развитие речи; художественная литература</w:t>
            </w:r>
            <w:r w:rsidRPr="004F7244">
              <w:rPr>
                <w:rFonts w:ascii="Times New Roman" w:hAnsi="Times New Roman"/>
                <w:sz w:val="24"/>
                <w:szCs w:val="24"/>
              </w:rPr>
              <w:t>)</w:t>
            </w:r>
            <w:r w:rsidRPr="004F724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B1F5E" w:rsidRPr="004F7244" w:rsidRDefault="004B1F5E" w:rsidP="0083083C">
            <w:pPr>
              <w:spacing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CE5D50" w:rsidRDefault="00CE5D50"/>
    <w:sectPr w:rsidR="00CE5D50" w:rsidSect="00A45554">
      <w:pgSz w:w="16838" w:h="11906" w:orient="landscape"/>
      <w:pgMar w:top="851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12FE0"/>
    <w:multiLevelType w:val="hybridMultilevel"/>
    <w:tmpl w:val="FF6A19FC"/>
    <w:lvl w:ilvl="0" w:tplc="A8BCB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16553"/>
    <w:multiLevelType w:val="hybridMultilevel"/>
    <w:tmpl w:val="2E5C08EA"/>
    <w:lvl w:ilvl="0" w:tplc="3BCC5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C0235"/>
    <w:multiLevelType w:val="hybridMultilevel"/>
    <w:tmpl w:val="E53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57E10"/>
    <w:rsid w:val="00011188"/>
    <w:rsid w:val="00026059"/>
    <w:rsid w:val="000268C5"/>
    <w:rsid w:val="000B6A3F"/>
    <w:rsid w:val="000C1202"/>
    <w:rsid w:val="000C33F3"/>
    <w:rsid w:val="00234D59"/>
    <w:rsid w:val="002636F6"/>
    <w:rsid w:val="00275675"/>
    <w:rsid w:val="002826C4"/>
    <w:rsid w:val="002C34EB"/>
    <w:rsid w:val="002D37B2"/>
    <w:rsid w:val="003144FC"/>
    <w:rsid w:val="00344D17"/>
    <w:rsid w:val="003A1558"/>
    <w:rsid w:val="004452F2"/>
    <w:rsid w:val="00461738"/>
    <w:rsid w:val="004A567B"/>
    <w:rsid w:val="004B1A9C"/>
    <w:rsid w:val="004B1F5E"/>
    <w:rsid w:val="004B603D"/>
    <w:rsid w:val="004F7244"/>
    <w:rsid w:val="00555E98"/>
    <w:rsid w:val="005659FE"/>
    <w:rsid w:val="005E08EC"/>
    <w:rsid w:val="005F16CF"/>
    <w:rsid w:val="0068654F"/>
    <w:rsid w:val="006A1BB5"/>
    <w:rsid w:val="006D254C"/>
    <w:rsid w:val="006E0B65"/>
    <w:rsid w:val="006F3989"/>
    <w:rsid w:val="007170B8"/>
    <w:rsid w:val="00740826"/>
    <w:rsid w:val="007C72EE"/>
    <w:rsid w:val="007F3F97"/>
    <w:rsid w:val="00804D75"/>
    <w:rsid w:val="0083083C"/>
    <w:rsid w:val="00830A1B"/>
    <w:rsid w:val="00845420"/>
    <w:rsid w:val="008722BA"/>
    <w:rsid w:val="008A7522"/>
    <w:rsid w:val="008D341B"/>
    <w:rsid w:val="008F0EC5"/>
    <w:rsid w:val="0094209E"/>
    <w:rsid w:val="009554C4"/>
    <w:rsid w:val="00981FCD"/>
    <w:rsid w:val="00A12788"/>
    <w:rsid w:val="00A45554"/>
    <w:rsid w:val="00A67308"/>
    <w:rsid w:val="00AA0297"/>
    <w:rsid w:val="00B35284"/>
    <w:rsid w:val="00B63D08"/>
    <w:rsid w:val="00B8371C"/>
    <w:rsid w:val="00B965BD"/>
    <w:rsid w:val="00BD7013"/>
    <w:rsid w:val="00BF1263"/>
    <w:rsid w:val="00C056FD"/>
    <w:rsid w:val="00C24454"/>
    <w:rsid w:val="00C415E5"/>
    <w:rsid w:val="00C5038E"/>
    <w:rsid w:val="00C664B0"/>
    <w:rsid w:val="00CA5762"/>
    <w:rsid w:val="00CE5D50"/>
    <w:rsid w:val="00D161E4"/>
    <w:rsid w:val="00D33F61"/>
    <w:rsid w:val="00D50A0F"/>
    <w:rsid w:val="00D57E10"/>
    <w:rsid w:val="00D64B6F"/>
    <w:rsid w:val="00DA77A2"/>
    <w:rsid w:val="00DD4832"/>
    <w:rsid w:val="00DD61B2"/>
    <w:rsid w:val="00DF6399"/>
    <w:rsid w:val="00E70BC1"/>
    <w:rsid w:val="00E72AAA"/>
    <w:rsid w:val="00E909F5"/>
    <w:rsid w:val="00EA3A1C"/>
    <w:rsid w:val="00F0004C"/>
    <w:rsid w:val="00F471DF"/>
    <w:rsid w:val="00F54A8C"/>
    <w:rsid w:val="00F74186"/>
    <w:rsid w:val="00F92551"/>
    <w:rsid w:val="00FC493B"/>
    <w:rsid w:val="00FD5BB4"/>
    <w:rsid w:val="00FF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6CF"/>
    <w:pPr>
      <w:ind w:left="720"/>
      <w:contextualSpacing/>
    </w:pPr>
  </w:style>
  <w:style w:type="paragraph" w:customStyle="1" w:styleId="1">
    <w:name w:val="Название объекта1"/>
    <w:basedOn w:val="a"/>
    <w:qFormat/>
    <w:rsid w:val="00B965BD"/>
    <w:pPr>
      <w:widowControl w:val="0"/>
      <w:suppressLineNumbers/>
      <w:spacing w:before="120" w:after="120" w:line="240" w:lineRule="auto"/>
    </w:pPr>
    <w:rPr>
      <w:rFonts w:ascii="Liberation Serif" w:eastAsia="Arial Unicode MS" w:hAnsi="Liberation Serif" w:cs="Lucida Sans"/>
      <w:i/>
      <w:iCs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6788-4D2A-49AD-B42B-D3E75B48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2021-12-02T07:09:00Z</cp:lastPrinted>
  <dcterms:created xsi:type="dcterms:W3CDTF">2021-08-30T07:48:00Z</dcterms:created>
  <dcterms:modified xsi:type="dcterms:W3CDTF">2021-12-14T13:33:00Z</dcterms:modified>
</cp:coreProperties>
</file>