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41" w:rsidRDefault="00130941" w:rsidP="00130941">
      <w:pPr>
        <w:pStyle w:val="a3"/>
        <w:spacing w:after="20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9159875"/>
            <wp:effectExtent l="19050" t="0" r="0" b="0"/>
            <wp:docPr id="1" name="Рисунок 0" descr="DOC_20211027_1622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20211027_162245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41" w:rsidRDefault="0013094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B7470C" w:rsidRPr="00B0231A" w:rsidRDefault="00B7470C" w:rsidP="00B7470C">
      <w:pPr>
        <w:pStyle w:val="a3"/>
        <w:spacing w:after="200"/>
        <w:ind w:left="142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lastRenderedPageBreak/>
        <w:t>ИНФОМАЦИОННЫЙ РАЗДЕЛ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 w:rsidRPr="00B0231A">
        <w:rPr>
          <w:rFonts w:ascii="Times New Roman" w:hAnsi="Times New Roman" w:cs="Times New Roman"/>
          <w:sz w:val="28"/>
          <w:szCs w:val="28"/>
        </w:rPr>
        <w:t xml:space="preserve"> МБДОУ «Детский сад «</w:t>
      </w:r>
      <w:r>
        <w:rPr>
          <w:rFonts w:ascii="Times New Roman" w:hAnsi="Times New Roman" w:cs="Times New Roman"/>
          <w:sz w:val="28"/>
          <w:szCs w:val="28"/>
        </w:rPr>
        <w:t xml:space="preserve">Седарчий» </w:t>
      </w:r>
      <w:r w:rsidRPr="00B0231A">
        <w:rPr>
          <w:rFonts w:ascii="Times New Roman" w:hAnsi="Times New Roman" w:cs="Times New Roman"/>
          <w:sz w:val="28"/>
          <w:szCs w:val="28"/>
        </w:rPr>
        <w:t>ст. Петропавловская Грозненского муниципального района»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2</w:t>
      </w:r>
      <w:r w:rsidRPr="00B023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Адрес:</w:t>
      </w:r>
      <w:r w:rsidRPr="00B0231A">
        <w:rPr>
          <w:rFonts w:ascii="Times New Roman" w:hAnsi="Times New Roman" w:cs="Times New Roman"/>
          <w:sz w:val="28"/>
          <w:szCs w:val="28"/>
        </w:rPr>
        <w:t xml:space="preserve"> ЧР, Грозненский муниципальный район,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>Петропавловская,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66 в.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3. Год основания</w:t>
      </w:r>
      <w:r w:rsidRPr="00B0231A">
        <w:rPr>
          <w:rFonts w:ascii="Times New Roman" w:hAnsi="Times New Roman" w:cs="Times New Roman"/>
          <w:sz w:val="28"/>
          <w:szCs w:val="28"/>
        </w:rPr>
        <w:t>: 2009г.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Pr="00B0231A">
        <w:rPr>
          <w:rFonts w:ascii="Times New Roman" w:hAnsi="Times New Roman" w:cs="Times New Roman"/>
          <w:sz w:val="28"/>
          <w:szCs w:val="28"/>
        </w:rPr>
        <w:t xml:space="preserve"> Администрация Грозненского муниципального района ЧР.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работы: </w:t>
      </w:r>
      <w:r w:rsidRPr="00B0231A">
        <w:rPr>
          <w:rFonts w:ascii="Times New Roman" w:hAnsi="Times New Roman" w:cs="Times New Roman"/>
          <w:color w:val="000000"/>
          <w:sz w:val="28"/>
          <w:szCs w:val="28"/>
        </w:rPr>
        <w:t>5-дневная рабочая   неделя с   12-ти часовым пребыванием    детей, с   07.00 – 19.00 ч., выходные дни: суббота, воскресенье.</w:t>
      </w:r>
    </w:p>
    <w:p w:rsidR="00B7470C" w:rsidRPr="00E6613E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Лицензия: № 3207 от 10.01.2020</w:t>
      </w:r>
      <w:r w:rsidRPr="00E6613E">
        <w:rPr>
          <w:rFonts w:ascii="Times New Roman" w:hAnsi="Times New Roman" w:cs="Times New Roman"/>
          <w:b/>
          <w:sz w:val="28"/>
          <w:szCs w:val="28"/>
        </w:rPr>
        <w:t>г.</w:t>
      </w:r>
    </w:p>
    <w:p w:rsidR="00B7470C" w:rsidRPr="00E6613E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13E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E6613E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Чеченской Республики Приказ от </w:t>
      </w:r>
      <w:r w:rsidRPr="004246BC">
        <w:rPr>
          <w:rFonts w:ascii="Times New Roman" w:hAnsi="Times New Roman" w:cs="Times New Roman"/>
          <w:sz w:val="28"/>
          <w:szCs w:val="28"/>
        </w:rPr>
        <w:t>10.01.2020г. № 3207</w:t>
      </w:r>
    </w:p>
    <w:p w:rsidR="00B7470C" w:rsidRPr="009F65E1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65E1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Сайт ДОУ</w:t>
      </w:r>
      <w:r w:rsidRPr="009F65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6A28BE">
        <w:rPr>
          <w:rFonts w:ascii="Times New Roman" w:hAnsi="Times New Roman" w:cs="Times New Roman"/>
          <w:b/>
          <w:color w:val="000000"/>
          <w:sz w:val="28"/>
          <w:szCs w:val="28"/>
        </w:rPr>
        <w:t>https://petropavlovskaya.edu-gov.ru/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5E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Ф.И.О. руководителя</w:t>
      </w:r>
      <w:r w:rsidRPr="00B0231A">
        <w:rPr>
          <w:rFonts w:ascii="Times New Roman" w:hAnsi="Times New Roman" w:cs="Times New Roman"/>
          <w:sz w:val="28"/>
          <w:szCs w:val="28"/>
        </w:rPr>
        <w:t>: Байдарова Луиза Байтуевна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023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B0231A">
        <w:rPr>
          <w:rFonts w:ascii="Times New Roman" w:hAnsi="Times New Roman" w:cs="Times New Roman"/>
          <w:sz w:val="28"/>
          <w:szCs w:val="28"/>
        </w:rPr>
        <w:t>8-929-891-31-65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023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Здани</w:t>
      </w:r>
      <w:r>
        <w:rPr>
          <w:rFonts w:ascii="Times New Roman" w:hAnsi="Times New Roman" w:cs="Times New Roman"/>
          <w:b/>
          <w:sz w:val="28"/>
          <w:szCs w:val="28"/>
        </w:rPr>
        <w:t>е типовое</w:t>
      </w:r>
      <w:r>
        <w:rPr>
          <w:rFonts w:ascii="Times New Roman" w:hAnsi="Times New Roman" w:cs="Times New Roman"/>
          <w:sz w:val="28"/>
          <w:szCs w:val="28"/>
        </w:rPr>
        <w:t>, двухэтажное</w:t>
      </w:r>
      <w:r w:rsidRPr="00B0231A">
        <w:rPr>
          <w:rFonts w:ascii="Times New Roman" w:hAnsi="Times New Roman" w:cs="Times New Roman"/>
          <w:sz w:val="28"/>
          <w:szCs w:val="28"/>
        </w:rPr>
        <w:t>.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023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Количество групп: 6</w:t>
      </w: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023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b/>
          <w:sz w:val="28"/>
          <w:szCs w:val="28"/>
        </w:rPr>
        <w:t>Программное обеспечение</w:t>
      </w:r>
      <w:r w:rsidRPr="00B0231A">
        <w:rPr>
          <w:rFonts w:ascii="Times New Roman" w:hAnsi="Times New Roman" w:cs="Times New Roman"/>
          <w:sz w:val="28"/>
          <w:szCs w:val="28"/>
        </w:rPr>
        <w:t>: Образовательная программа МБДОУ «Детский сад «Седарчий» ст. Петропавловская Грозненского муниципального района» разработана на основании примерной основной образовательной программы дошкольного образования «От рождения до школы» 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>Вераксы, Т.С. Комаровой, М.А. Васильевой.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/>
          <w:bCs/>
          <w:iCs/>
          <w:sz w:val="28"/>
          <w:szCs w:val="28"/>
        </w:rPr>
        <w:t>Парциальные программы: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«Мой край родной», З.В. Масаева;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 xml:space="preserve"> «Физкультурные занятия</w:t>
      </w:r>
      <w:proofErr w:type="gramStart"/>
      <w:r w:rsidRPr="00B0231A">
        <w:rPr>
          <w:rFonts w:ascii="Times New Roman" w:hAnsi="Times New Roman" w:cs="Times New Roman"/>
          <w:bCs/>
          <w:iCs/>
          <w:sz w:val="28"/>
          <w:szCs w:val="28"/>
        </w:rPr>
        <w:t>»Л</w:t>
      </w:r>
      <w:proofErr w:type="gramEnd"/>
      <w:r w:rsidRPr="00B0231A">
        <w:rPr>
          <w:rFonts w:ascii="Times New Roman" w:hAnsi="Times New Roman" w:cs="Times New Roman"/>
          <w:bCs/>
          <w:iCs/>
          <w:sz w:val="28"/>
          <w:szCs w:val="28"/>
        </w:rPr>
        <w:t xml:space="preserve">.И. Пензулаева; </w:t>
      </w:r>
    </w:p>
    <w:p w:rsidR="00B7470C" w:rsidRDefault="00B7470C" w:rsidP="00B7470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«Развитие речи» О.С. Ушакова;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iCs/>
          <w:sz w:val="28"/>
          <w:szCs w:val="28"/>
        </w:rPr>
        <w:t>«Экономическое воспитание дошкольников: формирование предпосылок финансовой грамотности» Шатова А.Д., Аксенова Ю.А., И.Л.Кирилов, В.Е. Давыдова, И.С. Мищенко.</w:t>
      </w:r>
    </w:p>
    <w:bookmarkEnd w:id="0"/>
    <w:p w:rsidR="00B7470C" w:rsidRPr="00B0231A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bCs/>
          <w:iCs/>
          <w:sz w:val="28"/>
          <w:szCs w:val="28"/>
        </w:rPr>
        <w:t>«Чеченский орнамент в детском саду» Р.Э. Юсупова, И.В. Николаенко.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 xml:space="preserve">Реализуют образовательную деятельность в соответствии с направлениями развития ребенка, представленные в пяти образовательных областях. </w:t>
      </w:r>
    </w:p>
    <w:p w:rsidR="00B7470C" w:rsidRPr="00B0231A" w:rsidRDefault="00B7470C" w:rsidP="00B7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учтены принципы интеграции образовательных областей:</w:t>
      </w:r>
    </w:p>
    <w:p w:rsidR="00B7470C" w:rsidRPr="00B0231A" w:rsidRDefault="00B7470C" w:rsidP="00B7470C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Физическое развитие;</w:t>
      </w:r>
    </w:p>
    <w:p w:rsidR="00B7470C" w:rsidRPr="00B0231A" w:rsidRDefault="00B7470C" w:rsidP="00B7470C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B7470C" w:rsidRPr="00B0231A" w:rsidRDefault="00B7470C" w:rsidP="00B74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0941">
        <w:rPr>
          <w:rFonts w:ascii="Times New Roman" w:hAnsi="Times New Roman" w:cs="Times New Roman"/>
          <w:sz w:val="28"/>
          <w:szCs w:val="28"/>
        </w:rPr>
        <w:t xml:space="preserve">    </w:t>
      </w:r>
      <w:r w:rsidRPr="00B0231A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B7470C" w:rsidRPr="00B0231A" w:rsidRDefault="00B7470C" w:rsidP="00B7470C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lastRenderedPageBreak/>
        <w:t>Речевое развитие;</w:t>
      </w:r>
    </w:p>
    <w:p w:rsidR="00B7470C" w:rsidRDefault="00B7470C" w:rsidP="00130941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Познавательно</w:t>
      </w:r>
      <w:r w:rsidR="00130941">
        <w:rPr>
          <w:rFonts w:ascii="Times New Roman" w:hAnsi="Times New Roman" w:cs="Times New Roman"/>
          <w:sz w:val="28"/>
          <w:szCs w:val="28"/>
        </w:rPr>
        <w:t>е развитие.</w:t>
      </w:r>
    </w:p>
    <w:p w:rsidR="00B7470C" w:rsidRPr="00474C97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70C" w:rsidRPr="00B0231A" w:rsidRDefault="00B7470C" w:rsidP="00B7470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b/>
          <w:sz w:val="28"/>
          <w:szCs w:val="28"/>
        </w:rPr>
        <w:t>Кадровое обеспечение педагогического процесса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6044"/>
        <w:gridCol w:w="2524"/>
      </w:tblGrid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4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52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4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52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4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-психолог</w:t>
            </w:r>
          </w:p>
        </w:tc>
        <w:tc>
          <w:tcPr>
            <w:tcW w:w="252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4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Подмен</w:t>
            </w: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воспитатель</w:t>
            </w:r>
          </w:p>
        </w:tc>
        <w:tc>
          <w:tcPr>
            <w:tcW w:w="252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44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52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470C" w:rsidRPr="00B0231A" w:rsidTr="00B00756">
        <w:trPr>
          <w:trHeight w:val="315"/>
        </w:trPr>
        <w:tc>
          <w:tcPr>
            <w:tcW w:w="1040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44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524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44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524" w:type="dxa"/>
            <w:shd w:val="clear" w:color="auto" w:fill="auto"/>
          </w:tcPr>
          <w:p w:rsidR="00B7470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470C" w:rsidRPr="00B0231A" w:rsidTr="00B00756">
        <w:trPr>
          <w:trHeight w:val="324"/>
        </w:trPr>
        <w:tc>
          <w:tcPr>
            <w:tcW w:w="1040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4" w:type="dxa"/>
            <w:shd w:val="clear" w:color="auto" w:fill="auto"/>
          </w:tcPr>
          <w:p w:rsidR="00B7470C" w:rsidRPr="00B0231A" w:rsidRDefault="00B7470C" w:rsidP="00B0075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2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педагогов</w:t>
            </w:r>
          </w:p>
        </w:tc>
        <w:tc>
          <w:tcPr>
            <w:tcW w:w="2524" w:type="dxa"/>
            <w:shd w:val="clear" w:color="auto" w:fill="auto"/>
          </w:tcPr>
          <w:p w:rsidR="00B7470C" w:rsidRPr="004246BC" w:rsidRDefault="00B7470C" w:rsidP="00B00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B7470C" w:rsidRPr="00B0231A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045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573"/>
        <w:gridCol w:w="5601"/>
        <w:gridCol w:w="2277"/>
      </w:tblGrid>
      <w:tr w:rsidR="00B7470C" w:rsidRPr="00B0231A" w:rsidTr="00B00756">
        <w:trPr>
          <w:trHeight w:val="439"/>
        </w:trPr>
        <w:tc>
          <w:tcPr>
            <w:tcW w:w="8174" w:type="dxa"/>
            <w:gridSpan w:val="2"/>
          </w:tcPr>
          <w:p w:rsidR="00B7470C" w:rsidRPr="0029699D" w:rsidRDefault="00B7470C" w:rsidP="00B00756">
            <w:pPr>
              <w:pStyle w:val="a7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2277" w:type="dxa"/>
          </w:tcPr>
          <w:p w:rsidR="00B7470C" w:rsidRPr="0029699D" w:rsidRDefault="00B7470C" w:rsidP="00B00756">
            <w:pPr>
              <w:pStyle w:val="a7"/>
              <w:rPr>
                <w:b/>
                <w:color w:val="000000" w:themeColor="text1"/>
                <w:sz w:val="28"/>
                <w:szCs w:val="28"/>
              </w:rPr>
            </w:pPr>
            <w:r w:rsidRPr="0029699D">
              <w:rPr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B7470C" w:rsidRPr="00B0231A" w:rsidTr="00B00756">
        <w:trPr>
          <w:trHeight w:val="439"/>
        </w:trPr>
        <w:tc>
          <w:tcPr>
            <w:tcW w:w="2573" w:type="dxa"/>
            <w:vMerge w:val="restart"/>
          </w:tcPr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  <w:r w:rsidRPr="00177544">
              <w:rPr>
                <w:b/>
                <w:color w:val="92D050"/>
                <w:sz w:val="28"/>
                <w:szCs w:val="28"/>
              </w:rPr>
              <w:t>Образование</w:t>
            </w:r>
          </w:p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</w:p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</w:p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Педагогическое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18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  <w:lang w:val="en-US"/>
              </w:rPr>
            </w:pPr>
            <w:r w:rsidRPr="00177544">
              <w:rPr>
                <w:color w:val="92D050"/>
                <w:sz w:val="28"/>
                <w:szCs w:val="28"/>
              </w:rPr>
              <w:t>6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12</w:t>
            </w:r>
          </w:p>
        </w:tc>
      </w:tr>
      <w:tr w:rsidR="00B7470C" w:rsidRPr="00177544" w:rsidTr="00B00756">
        <w:trPr>
          <w:gridAfter w:val="2"/>
          <w:wAfter w:w="7878" w:type="dxa"/>
          <w:trHeight w:val="442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</w:tr>
      <w:tr w:rsidR="00B7470C" w:rsidRPr="00B0231A" w:rsidTr="00B00756">
        <w:trPr>
          <w:trHeight w:val="70"/>
        </w:trPr>
        <w:tc>
          <w:tcPr>
            <w:tcW w:w="2573" w:type="dxa"/>
            <w:vMerge w:val="restart"/>
          </w:tcPr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  <w:r w:rsidRPr="00177544">
              <w:rPr>
                <w:b/>
                <w:color w:val="92D050"/>
                <w:sz w:val="28"/>
                <w:szCs w:val="28"/>
              </w:rPr>
              <w:t>Педагогический стаж</w:t>
            </w: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До 5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6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От 5 до 10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10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От 10 до 20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2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Свыше 20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0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До 30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0</w:t>
            </w:r>
          </w:p>
        </w:tc>
      </w:tr>
      <w:tr w:rsidR="00B7470C" w:rsidRPr="00B0231A" w:rsidTr="00B00756">
        <w:trPr>
          <w:trHeight w:val="439"/>
        </w:trPr>
        <w:tc>
          <w:tcPr>
            <w:tcW w:w="2573" w:type="dxa"/>
            <w:vMerge w:val="restart"/>
          </w:tcPr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  <w:r w:rsidRPr="00177544">
              <w:rPr>
                <w:b/>
                <w:color w:val="92D050"/>
                <w:sz w:val="28"/>
                <w:szCs w:val="28"/>
              </w:rPr>
              <w:t>Возраст педагогов</w:t>
            </w:r>
          </w:p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20-30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2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30-40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7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Свыше 40 лет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pStyle w:val="a7"/>
              <w:jc w:val="center"/>
              <w:rPr>
                <w:color w:val="92D050"/>
                <w:sz w:val="28"/>
                <w:szCs w:val="28"/>
              </w:rPr>
            </w:pPr>
            <w:r w:rsidRPr="00177544">
              <w:rPr>
                <w:color w:val="92D050"/>
                <w:sz w:val="28"/>
                <w:szCs w:val="28"/>
              </w:rPr>
              <w:t>9</w:t>
            </w:r>
          </w:p>
        </w:tc>
      </w:tr>
      <w:tr w:rsidR="00B7470C" w:rsidRPr="00B0231A" w:rsidTr="00B00756">
        <w:trPr>
          <w:trHeight w:val="325"/>
        </w:trPr>
        <w:tc>
          <w:tcPr>
            <w:tcW w:w="2573" w:type="dxa"/>
            <w:vMerge w:val="restart"/>
          </w:tcPr>
          <w:p w:rsidR="00B7470C" w:rsidRPr="00177544" w:rsidRDefault="00B7470C" w:rsidP="00B00756">
            <w:pPr>
              <w:pStyle w:val="a7"/>
              <w:rPr>
                <w:b/>
                <w:color w:val="92D050"/>
                <w:sz w:val="28"/>
                <w:szCs w:val="28"/>
              </w:rPr>
            </w:pPr>
            <w:r w:rsidRPr="00177544">
              <w:rPr>
                <w:b/>
                <w:color w:val="92D050"/>
                <w:sz w:val="28"/>
                <w:szCs w:val="28"/>
              </w:rPr>
              <w:t>Категория</w:t>
            </w:r>
          </w:p>
        </w:tc>
        <w:tc>
          <w:tcPr>
            <w:tcW w:w="5600" w:type="dxa"/>
          </w:tcPr>
          <w:p w:rsidR="00B7470C" w:rsidRPr="00177544" w:rsidRDefault="00B7470C" w:rsidP="00B00756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Высшая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        0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Первая 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        0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Соответствие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        9</w:t>
            </w:r>
          </w:p>
        </w:tc>
      </w:tr>
      <w:tr w:rsidR="00B7470C" w:rsidRPr="00B0231A" w:rsidTr="00B00756">
        <w:trPr>
          <w:trHeight w:val="143"/>
        </w:trPr>
        <w:tc>
          <w:tcPr>
            <w:tcW w:w="2573" w:type="dxa"/>
            <w:vMerge/>
          </w:tcPr>
          <w:p w:rsidR="00B7470C" w:rsidRPr="00177544" w:rsidRDefault="00B7470C" w:rsidP="00B00756">
            <w:pPr>
              <w:pStyle w:val="a7"/>
              <w:rPr>
                <w:color w:val="92D050"/>
                <w:sz w:val="28"/>
                <w:szCs w:val="28"/>
              </w:rPr>
            </w:pPr>
          </w:p>
        </w:tc>
        <w:tc>
          <w:tcPr>
            <w:tcW w:w="5600" w:type="dxa"/>
          </w:tcPr>
          <w:p w:rsidR="00B7470C" w:rsidRPr="00177544" w:rsidRDefault="00B7470C" w:rsidP="00B00756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Без категории</w:t>
            </w:r>
          </w:p>
        </w:tc>
        <w:tc>
          <w:tcPr>
            <w:tcW w:w="2277" w:type="dxa"/>
          </w:tcPr>
          <w:p w:rsidR="00B7470C" w:rsidRPr="00177544" w:rsidRDefault="00B7470C" w:rsidP="00B00756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177544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       18</w:t>
            </w:r>
          </w:p>
        </w:tc>
      </w:tr>
    </w:tbl>
    <w:p w:rsidR="00B7470C" w:rsidRDefault="00B7470C" w:rsidP="00B7470C">
      <w:pPr>
        <w:pStyle w:val="a3"/>
        <w:ind w:left="0" w:firstLine="0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7470C" w:rsidRPr="00B0231A" w:rsidRDefault="00B7470C" w:rsidP="00B7470C">
      <w:pPr>
        <w:pStyle w:val="a3"/>
        <w:ind w:left="0" w:firstLine="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0231A">
        <w:rPr>
          <w:rFonts w:ascii="Times New Roman" w:hAnsi="Times New Roman" w:cs="Times New Roman"/>
          <w:b/>
          <w:spacing w:val="-1"/>
          <w:sz w:val="28"/>
          <w:szCs w:val="28"/>
        </w:rPr>
        <w:t>Общая характеристика МБДОУ</w:t>
      </w:r>
    </w:p>
    <w:p w:rsidR="00B7470C" w:rsidRPr="00B0231A" w:rsidRDefault="00B7470C" w:rsidP="00B74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31A">
        <w:rPr>
          <w:rFonts w:ascii="Times New Roman" w:hAnsi="Times New Roman" w:cs="Times New Roman"/>
          <w:sz w:val="28"/>
          <w:szCs w:val="28"/>
        </w:rPr>
        <w:t>Муниципальное бюджетного дошкольное образовательное учреждение «Детский сад «Седарчий» ст. Петропавловская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>Грозненского муниципального района» выполняет</w:t>
      </w:r>
      <w:r w:rsidRPr="008B7C39">
        <w:rPr>
          <w:rFonts w:ascii="Times New Roman" w:hAnsi="Times New Roman" w:cs="Times New Roman"/>
          <w:sz w:val="28"/>
          <w:szCs w:val="28"/>
        </w:rPr>
        <w:t xml:space="preserve"> 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функции.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1A">
        <w:rPr>
          <w:rFonts w:ascii="Times New Roman" w:hAnsi="Times New Roman" w:cs="Times New Roman"/>
          <w:sz w:val="28"/>
          <w:szCs w:val="28"/>
        </w:rPr>
        <w:t>ДОУ посещает на нача</w:t>
      </w:r>
      <w:r>
        <w:rPr>
          <w:rFonts w:ascii="Times New Roman" w:hAnsi="Times New Roman" w:cs="Times New Roman"/>
          <w:sz w:val="28"/>
          <w:szCs w:val="28"/>
        </w:rPr>
        <w:t>ло учебного года 204</w:t>
      </w:r>
      <w:r w:rsidRPr="00B0231A">
        <w:rPr>
          <w:rFonts w:ascii="Times New Roman" w:hAnsi="Times New Roman" w:cs="Times New Roman"/>
          <w:sz w:val="28"/>
          <w:szCs w:val="28"/>
        </w:rPr>
        <w:t xml:space="preserve"> детей, функционирует 6 возрастных групп:</w:t>
      </w:r>
    </w:p>
    <w:p w:rsidR="00B7470C" w:rsidRPr="00B0231A" w:rsidRDefault="00B7470C" w:rsidP="00B747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973"/>
        <w:gridCol w:w="5089"/>
        <w:gridCol w:w="1843"/>
        <w:gridCol w:w="2092"/>
      </w:tblGrid>
      <w:tr w:rsidR="00B7470C" w:rsidRPr="003F2949" w:rsidTr="00B00756">
        <w:trPr>
          <w:trHeight w:val="399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B7470C" w:rsidRPr="003F2949" w:rsidTr="00B00756">
        <w:trPr>
          <w:trHeight w:val="437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ind w:firstLin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Седарчий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7470C" w:rsidRPr="003F2949" w:rsidTr="00B00756">
        <w:trPr>
          <w:trHeight w:val="437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Ласточки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7470C" w:rsidRPr="003F2949" w:rsidTr="00B00756">
        <w:trPr>
          <w:trHeight w:val="437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ind w:firstLin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Звездочки»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7470C" w:rsidRPr="003F2949" w:rsidTr="00B00756">
        <w:trPr>
          <w:trHeight w:val="382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ind w:firstLine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«Лучики»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7470C" w:rsidRPr="003F2949" w:rsidTr="00B00756">
        <w:trPr>
          <w:trHeight w:val="382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ind w:firstLine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3F2949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7470C" w:rsidRPr="003F2949" w:rsidTr="00B00756">
        <w:trPr>
          <w:trHeight w:val="382"/>
        </w:trPr>
        <w:tc>
          <w:tcPr>
            <w:tcW w:w="97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9" w:type="dxa"/>
          </w:tcPr>
          <w:p w:rsidR="00B7470C" w:rsidRPr="003F2949" w:rsidRDefault="00B7470C" w:rsidP="00B007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7470C" w:rsidRPr="003F2949" w:rsidRDefault="00B7470C" w:rsidP="00B007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7</w:t>
            </w:r>
            <w:r w:rsidRPr="003F294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2" w:type="dxa"/>
          </w:tcPr>
          <w:p w:rsidR="00B7470C" w:rsidRPr="00D8604C" w:rsidRDefault="00B7470C" w:rsidP="00B007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7470C" w:rsidRDefault="00B7470C" w:rsidP="00B7470C">
      <w:pPr>
        <w:tabs>
          <w:tab w:val="left" w:pos="879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7470C" w:rsidRPr="00B0231A" w:rsidRDefault="00B7470C" w:rsidP="00B7470C">
      <w:pPr>
        <w:tabs>
          <w:tab w:val="left" w:pos="8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  <w:proofErr w:type="spellStart"/>
      <w:proofErr w:type="gramStart"/>
      <w:r w:rsidRPr="00B0231A">
        <w:rPr>
          <w:rFonts w:ascii="Times New Roman" w:eastAsia="Times New Roman" w:hAnsi="Times New Roman" w:cs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231A">
        <w:rPr>
          <w:rFonts w:ascii="Times New Roman" w:eastAsia="Times New Roman" w:hAnsi="Times New Roman" w:cs="Times New Roman"/>
          <w:b/>
          <w:sz w:val="28"/>
          <w:szCs w:val="28"/>
        </w:rPr>
        <w:t>- образовательного</w:t>
      </w:r>
      <w:proofErr w:type="gramEnd"/>
      <w:r w:rsidRPr="00B0231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процесса</w:t>
      </w:r>
    </w:p>
    <w:p w:rsidR="00B7470C" w:rsidRPr="00B0231A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 xml:space="preserve">       Образовательная работа в МБДОУ «Седарчий» строилась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Программой развития ДОУ на 2019-2024</w:t>
      </w:r>
      <w:r w:rsidRPr="00B0231A">
        <w:rPr>
          <w:rFonts w:ascii="Times New Roman" w:hAnsi="Times New Roman" w:cs="Times New Roman"/>
          <w:sz w:val="28"/>
          <w:szCs w:val="28"/>
        </w:rPr>
        <w:t xml:space="preserve">год, Образовательной программой ДОУ, Годовым планом ДОУ, ФГОС </w:t>
      </w:r>
      <w:proofErr w:type="gramStart"/>
      <w:r w:rsidRPr="00B0231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023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0231A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Pr="00B0231A">
        <w:rPr>
          <w:rFonts w:ascii="Times New Roman" w:hAnsi="Times New Roman" w:cs="Times New Roman"/>
          <w:sz w:val="28"/>
          <w:szCs w:val="28"/>
        </w:rPr>
        <w:t xml:space="preserve"> об образовании РФ.</w:t>
      </w:r>
    </w:p>
    <w:p w:rsidR="00B7470C" w:rsidRPr="005B2C66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66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Pr="005B2C66">
        <w:rPr>
          <w:rFonts w:ascii="Times New Roman" w:eastAsia="Times New Roman" w:hAnsi="Times New Roman" w:cs="Times New Roman"/>
          <w:sz w:val="28"/>
          <w:szCs w:val="28"/>
        </w:rPr>
        <w:t>деятельность МБДОУ «Седарчий» была направлена на реализацию основных задач дошкольного образования:</w:t>
      </w:r>
    </w:p>
    <w:p w:rsidR="00B7470C" w:rsidRPr="005B2C66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66">
        <w:rPr>
          <w:rFonts w:ascii="Times New Roman" w:eastAsia="Times New Roman" w:hAnsi="Times New Roman" w:cs="Times New Roman"/>
          <w:sz w:val="28"/>
          <w:szCs w:val="28"/>
        </w:rPr>
        <w:t xml:space="preserve"> -сохранение и укрепление физического и психического здоровья детей;                                 </w:t>
      </w:r>
    </w:p>
    <w:p w:rsidR="00B7470C" w:rsidRPr="005B2C66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66">
        <w:rPr>
          <w:rFonts w:ascii="Times New Roman" w:eastAsia="Times New Roman" w:hAnsi="Times New Roman" w:cs="Times New Roman"/>
          <w:sz w:val="28"/>
          <w:szCs w:val="28"/>
        </w:rPr>
        <w:t xml:space="preserve"> -социально-личностное развитие каждого ребенка с учетом его индивидуальных особенностей;                                                                                                                                   </w:t>
      </w:r>
      <w:proofErr w:type="gramStart"/>
      <w:r w:rsidRPr="005B2C66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5B2C66">
        <w:rPr>
          <w:rFonts w:ascii="Times New Roman" w:eastAsia="Times New Roman" w:hAnsi="Times New Roman" w:cs="Times New Roman"/>
          <w:sz w:val="28"/>
          <w:szCs w:val="28"/>
        </w:rPr>
        <w:t>казание помощи семье в воспитании детей.</w:t>
      </w:r>
    </w:p>
    <w:p w:rsidR="00B7470C" w:rsidRPr="005B2C66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C66">
        <w:rPr>
          <w:rFonts w:ascii="Times New Roman" w:eastAsia="Times New Roman" w:hAnsi="Times New Roman" w:cs="Times New Roman"/>
          <w:sz w:val="28"/>
          <w:szCs w:val="28"/>
        </w:rPr>
        <w:t xml:space="preserve">Исходя из основных направлений работы, коллектив МБДОУ </w:t>
      </w:r>
      <w:r>
        <w:rPr>
          <w:rFonts w:ascii="Times New Roman" w:eastAsia="Times New Roman" w:hAnsi="Times New Roman" w:cs="Times New Roman"/>
          <w:sz w:val="28"/>
          <w:szCs w:val="28"/>
        </w:rPr>
        <w:t>«Седарчий» на 2019 -2020</w:t>
      </w:r>
      <w:r w:rsidRPr="005B2C66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ставил следующие цель и задачи:</w:t>
      </w:r>
    </w:p>
    <w:p w:rsidR="00B7470C" w:rsidRDefault="00B7470C" w:rsidP="00B7470C">
      <w:pPr>
        <w:pStyle w:val="a3"/>
        <w:spacing w:before="100" w:before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B7470C" w:rsidRPr="00267397" w:rsidRDefault="00B7470C" w:rsidP="00B7470C">
      <w:pPr>
        <w:suppressAutoHyphens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Задачи: </w:t>
      </w:r>
    </w:p>
    <w:p w:rsidR="00B7470C" w:rsidRPr="00D8604C" w:rsidRDefault="00B7470C" w:rsidP="00B7470C">
      <w:pPr>
        <w:pStyle w:val="a3"/>
        <w:numPr>
          <w:ilvl w:val="1"/>
          <w:numId w:val="1"/>
        </w:numPr>
        <w:suppressAutoHyphens/>
        <w:spacing w:after="15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Работа по обновлению развивающей предметно-пространственной среды, способствующей развитию активности ребенка в различных видах деятельности.</w:t>
      </w:r>
    </w:p>
    <w:p w:rsidR="00B7470C" w:rsidRPr="00D8604C" w:rsidRDefault="00B7470C" w:rsidP="00B7470C">
      <w:pPr>
        <w:pStyle w:val="a3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0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Совершенствование работы педагогов по развитию речи детей.</w:t>
      </w:r>
    </w:p>
    <w:p w:rsidR="00B7470C" w:rsidRPr="00D8604C" w:rsidRDefault="00B7470C" w:rsidP="00B7470C">
      <w:pPr>
        <w:pStyle w:val="a3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04C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B7470C" w:rsidRPr="00B0231A" w:rsidRDefault="00B7470C" w:rsidP="00B7470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b/>
          <w:sz w:val="28"/>
          <w:szCs w:val="28"/>
        </w:rPr>
        <w:t>Праздники и развлечения для детей, проведенные по реализации                    годового плана МБДОУ «Седарчий».</w:t>
      </w:r>
    </w:p>
    <w:p w:rsidR="00B7470C" w:rsidRPr="00B0231A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70C" w:rsidRPr="00B0231A" w:rsidRDefault="00B7470C" w:rsidP="00B747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sz w:val="28"/>
          <w:szCs w:val="28"/>
        </w:rPr>
        <w:t>С целью повышения уровня воспитательного процесса в ДОУ и формирования эмоциональной сферы у детей были проведены следующие праздники и развлечения:</w:t>
      </w:r>
    </w:p>
    <w:p w:rsidR="00B7470C" w:rsidRPr="00B0231A" w:rsidRDefault="00B7470C" w:rsidP="00B7470C">
      <w:pPr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B7470C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знания»</w:t>
      </w:r>
    </w:p>
    <w:p w:rsidR="00B7470C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солидарности по борьбе с терроризмом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гражданского согласия, единения и примирения.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ко Дню Чеченской женщины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дошкольного работника»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города Грозного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«Осенняя ярмарка»</w:t>
      </w:r>
    </w:p>
    <w:p w:rsidR="00B7470C" w:rsidRPr="00EF51A9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«Золотая осень»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народного единства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Матери.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Спортивно-развлекательный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ко дню Конституции РФ.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 среди родителей на лучшую новогоднюю поделку «Новогодние фантазии».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Новогодние утренники.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«П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амяти выселения чечено-ингушского народа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Дню защитника отечества.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ко Дню 8 марта.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конституции ЧР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ко Дню космонавтики.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на Дню Чеченского языка.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Победы.</w:t>
      </w:r>
    </w:p>
    <w:p w:rsidR="00B7470C" w:rsidRPr="00D11258" w:rsidRDefault="00B7470C" w:rsidP="00B7470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Выпускной бал «До свидания, детский сад!»</w:t>
      </w:r>
    </w:p>
    <w:p w:rsidR="00B7470C" w:rsidRPr="005A5773" w:rsidRDefault="00B7470C" w:rsidP="00B7470C">
      <w:pPr>
        <w:spacing w:before="100" w:beforeAutospac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Мероприятия, проведенные по реализации годового плана 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5A5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воспитателями и родителями:</w:t>
      </w:r>
    </w:p>
    <w:p w:rsidR="00B7470C" w:rsidRPr="002A1B96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>Консультация «</w:t>
      </w:r>
      <w:r>
        <w:rPr>
          <w:rFonts w:ascii="Times New Roman" w:hAnsi="Times New Roman" w:cs="Times New Roman"/>
          <w:sz w:val="28"/>
          <w:szCs w:val="28"/>
        </w:rPr>
        <w:t>Адаптация детей в детском саду</w:t>
      </w:r>
      <w:r w:rsidRPr="002A1B96">
        <w:rPr>
          <w:rFonts w:ascii="Times New Roman" w:hAnsi="Times New Roman" w:cs="Times New Roman"/>
          <w:sz w:val="28"/>
          <w:szCs w:val="28"/>
        </w:rPr>
        <w:t>».</w:t>
      </w:r>
    </w:p>
    <w:p w:rsidR="00B7470C" w:rsidRPr="002A1B96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B96">
        <w:rPr>
          <w:rFonts w:ascii="Times New Roman" w:hAnsi="Times New Roman" w:cs="Times New Roman"/>
          <w:sz w:val="28"/>
          <w:szCs w:val="28"/>
        </w:rPr>
        <w:t>Консультация «</w:t>
      </w:r>
      <w:r>
        <w:rPr>
          <w:rFonts w:ascii="Times New Roman" w:hAnsi="Times New Roman" w:cs="Times New Roman"/>
          <w:sz w:val="28"/>
          <w:szCs w:val="28"/>
        </w:rPr>
        <w:t>Инструктаж по охране жизни и здоровья детей».</w:t>
      </w:r>
    </w:p>
    <w:p w:rsidR="00B7470C" w:rsidRPr="00865CC7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«Инновационный подход к организации предметно-развивающей среды в ДОУ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7470C" w:rsidRPr="001E3426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я «Как родители могут помочь своему ребенку адаптироваться к детскому саду</w:t>
      </w:r>
      <w:r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B7470C" w:rsidRPr="001E3426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Pr="001E34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Современные формы сотрудничества с родителями</w:t>
      </w:r>
      <w:r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B7470C" w:rsidRPr="001E3426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«профилактика гриппа и коронавирусной инфекции</w:t>
      </w:r>
      <w:r w:rsidRPr="001E3426">
        <w:rPr>
          <w:rFonts w:ascii="Times New Roman" w:hAnsi="Times New Roman" w:cs="Times New Roman"/>
          <w:sz w:val="28"/>
          <w:szCs w:val="28"/>
        </w:rPr>
        <w:t>».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426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>
        <w:rPr>
          <w:rFonts w:ascii="Times New Roman" w:hAnsi="Times New Roman" w:cs="Times New Roman"/>
          <w:sz w:val="28"/>
          <w:szCs w:val="28"/>
        </w:rPr>
        <w:t>«Рациональная одежда детей в зависимости от погоды</w:t>
      </w:r>
      <w:r w:rsidRPr="001E3426">
        <w:rPr>
          <w:rFonts w:ascii="Times New Roman" w:hAnsi="Times New Roman" w:cs="Times New Roman"/>
          <w:sz w:val="28"/>
          <w:szCs w:val="28"/>
        </w:rPr>
        <w:t>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 «Проблема готовности к школе»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«Готовность ребенка к школе»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«нужно ли ребенку экономическое воспитание?»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«Роль наглядной информации в сотрудничестве с семьей»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«10 секретов счастья»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«Оказание первой помощи при несчастных случаях»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«Виды занятий по математике, особенности их организаций в разных возрастных группах»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«Проблемы экономического воспитания в семье»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«О воспитании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хьадисах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«профилактика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COVID-19 </w:t>
      </w:r>
      <w:r>
        <w:rPr>
          <w:rFonts w:ascii="Times New Roman" w:hAnsi="Times New Roman" w:cs="Times New Roman"/>
          <w:sz w:val="28"/>
          <w:szCs w:val="28"/>
        </w:rPr>
        <w:t>дистанционно»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«Что делать при обморожении»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«Обязанности отца к своим детям»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«Закрепление математических представлений в разнообразных видах деятельности?»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«Синдром эмоционального выгорания у педагогов»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Картотека: «Чеченские народные - подвижные игры»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«Формирование навыков вежливого общения»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«Детские инфекции»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«Физическая культура вашего малыша»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«10 обязанностей мусульманина перед родителями»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«Как помочь тревожному и агрессивному ребенку»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«Отношения между родителями и детьми в условиях самоизоляции»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«Взрослый пример для подражания»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«Профилактика гриппа»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«Математические игры с ребенком дома»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«Здоровый образ жизни»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детей в Исламе»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«Сенсорно-моторные игры для детей дошкольного возраста»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«Поливитамины»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любви к родному краю»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«Ночь могущества и предопределения»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Консультация «Плохая экология, как причина гиперактивности»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«Мотивационная готовность детей к школе»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«Особенности формирования правильного питания воспитанников»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«Роль игры в традиционной системе воспитания у чеченцев»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«Чеченские народные игры»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«Психологическая готовность к школе»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«Ребенок в месяц Рамадан»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«Воспитание у дошкольников любви к родному краю»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«Психологические основы нравственно-патриотического воспитания».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«Укус клеща»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«Эффективное взаимодействие педагогов с родителями»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«Нравственно-патриотическое воспитание детей дошкольного возраста через любовь к родному краю»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«Патриотическое воспитание дошкольников через ознакомление с и историей культурой малой родины»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«Использование развивающей среды для формирования элементарных математических представлений» 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«Взаимодействие детского сада и семьи в едином образовательном пространстве ДОУ»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«Формирование элементарных математических представлений в режиме дня и организованной образовательной деятельности детей дошкольного возраста»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 «Воспитание нравственно-патриотических чувств дошкольников через ознакомление с культурой и историей малой родины»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педсовет «Создание в детском саду условий для сотрудничества, способствующего развитию конструктивного взаимодействия педагогов с семьями воспитанников»</w:t>
      </w:r>
    </w:p>
    <w:p w:rsidR="00B7470C" w:rsidRDefault="00B7470C" w:rsidP="00B7470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86C">
        <w:rPr>
          <w:rFonts w:ascii="Times New Roman" w:hAnsi="Times New Roman" w:cs="Times New Roman"/>
          <w:sz w:val="28"/>
          <w:szCs w:val="28"/>
        </w:rPr>
        <w:t>Тематический педсовет «</w:t>
      </w:r>
      <w:r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в режиме дня и организованной образовательной деятельности детей дошкольного возраста»</w:t>
      </w:r>
    </w:p>
    <w:p w:rsidR="00B7470C" w:rsidRPr="00BE786C" w:rsidRDefault="00B7470C" w:rsidP="00B7470C">
      <w:pPr>
        <w:numPr>
          <w:ilvl w:val="0"/>
          <w:numId w:val="2"/>
        </w:numPr>
        <w:spacing w:after="0" w:line="240" w:lineRule="auto"/>
        <w:ind w:left="0" w:right="-365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Тематический педсовет «Организация работы по нравственно-патриотическому воспитанию детей дошкольного возраста в условиях ДОУ» </w:t>
      </w:r>
    </w:p>
    <w:p w:rsidR="00B7470C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В течение всего года педагогическим коллективом ДОУ было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и проведено 5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B0231A">
        <w:rPr>
          <w:rFonts w:ascii="Times New Roman" w:hAnsi="Times New Roman" w:cs="Times New Roman"/>
          <w:sz w:val="28"/>
          <w:szCs w:val="28"/>
        </w:rPr>
        <w:t xml:space="preserve">, в </w:t>
      </w:r>
    </w:p>
    <w:p w:rsidR="00B7470C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70C" w:rsidRPr="00E8355E" w:rsidRDefault="00B7470C" w:rsidP="00B747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31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0231A">
        <w:rPr>
          <w:rFonts w:ascii="Times New Roman" w:hAnsi="Times New Roman" w:cs="Times New Roman"/>
          <w:sz w:val="28"/>
          <w:szCs w:val="28"/>
        </w:rPr>
        <w:t>, которых, велся поиск наиболее эффективных форм работы с кадрами по проблемам организации образовательной деятельности в группах с внедрением инновационных технологий в ДОУ, обсуждение итогов всех тематических проверо</w:t>
      </w:r>
      <w:r>
        <w:rPr>
          <w:rFonts w:ascii="Times New Roman" w:hAnsi="Times New Roman" w:cs="Times New Roman"/>
          <w:sz w:val="28"/>
          <w:szCs w:val="28"/>
        </w:rPr>
        <w:t>к и другого контроля.</w:t>
      </w:r>
    </w:p>
    <w:p w:rsidR="00B7470C" w:rsidRPr="00B0231A" w:rsidRDefault="00B7470C" w:rsidP="00B747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Годовой план МБДОУ «Седарчий» ст. Петропавловская Грозненского 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иципального района на 2021</w:t>
      </w: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учебный год составлен в соответствии </w:t>
      </w:r>
      <w:proofErr w:type="gramStart"/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7470C" w:rsidRPr="00B0231A" w:rsidRDefault="00B7470C" w:rsidP="00B7470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 «Об образовании в Российской Федерации»</w:t>
      </w:r>
    </w:p>
    <w:p w:rsidR="00B7470C" w:rsidRPr="00B0231A" w:rsidRDefault="00B7470C" w:rsidP="00B7470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(от 29.12.2012 года   № 273-ФЗ)</w:t>
      </w:r>
    </w:p>
    <w:p w:rsidR="00B7470C" w:rsidRPr="00B0231A" w:rsidRDefault="00B7470C" w:rsidP="00B7470C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B7470C" w:rsidRPr="00B0231A" w:rsidRDefault="00B7470C" w:rsidP="00B7470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ДОУ (</w:t>
      </w:r>
      <w:proofErr w:type="spellStart"/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2.4.1. 3049-13).</w:t>
      </w:r>
    </w:p>
    <w:p w:rsidR="00B7470C" w:rsidRDefault="00B7470C" w:rsidP="00B7470C">
      <w:pPr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Общеобразовательной программой «От рождения до школы» под редакцией   Н.Е. Вераксы, Т.С.Комаровой,  М.А.Васильевой.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470C" w:rsidRPr="00465152" w:rsidRDefault="00B7470C" w:rsidP="00B7470C">
      <w:pPr>
        <w:spacing w:before="150" w:after="150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5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Анализ: </w:t>
      </w:r>
      <w:r w:rsidRPr="00465152">
        <w:rPr>
          <w:rFonts w:ascii="Times New Roman" w:hAnsi="Times New Roman" w:cs="Times New Roman"/>
          <w:color w:val="000000"/>
          <w:sz w:val="28"/>
          <w:szCs w:val="24"/>
        </w:rPr>
        <w:t>деятельнос</w:t>
      </w:r>
      <w:r>
        <w:rPr>
          <w:rFonts w:ascii="Times New Roman" w:hAnsi="Times New Roman" w:cs="Times New Roman"/>
          <w:color w:val="000000"/>
          <w:sz w:val="28"/>
          <w:szCs w:val="24"/>
        </w:rPr>
        <w:t>ть коллектива ДОУ в течение 2020-2021</w:t>
      </w:r>
      <w:r w:rsidRPr="00465152">
        <w:rPr>
          <w:rFonts w:ascii="Times New Roman" w:hAnsi="Times New Roman" w:cs="Times New Roman"/>
          <w:color w:val="000000"/>
          <w:sz w:val="28"/>
          <w:szCs w:val="24"/>
        </w:rPr>
        <w:t xml:space="preserve"> учебного года была разнообразной и многоплановой.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Достигнутые результаты работы, </w:t>
      </w:r>
      <w:r w:rsidRPr="00465152">
        <w:rPr>
          <w:rFonts w:ascii="Times New Roman" w:hAnsi="Times New Roman" w:cs="Times New Roman"/>
          <w:color w:val="000000"/>
          <w:sz w:val="28"/>
          <w:szCs w:val="24"/>
        </w:rPr>
        <w:t>в целом, соответствуют поставленным в начале учебного года целям и задачам</w:t>
      </w:r>
      <w:r w:rsidRPr="00465152">
        <w:rPr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  <w:r w:rsidRPr="00465152">
        <w:rPr>
          <w:rFonts w:ascii="Times New Roman" w:hAnsi="Times New Roman" w:cs="Times New Roman"/>
          <w:color w:val="000000"/>
          <w:sz w:val="28"/>
          <w:szCs w:val="24"/>
        </w:rPr>
        <w:t xml:space="preserve"> Таким образом, оценивая работу педагогического коллектива по реализации годовых задач и плана, можно констатировать, что воспитатели приложили максимум усилий в соответствии с реальными возможностями.   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>Таким образом, анализ показал, что дошкольное образовательное учреждение находится в режиме развития.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>Особенно важна профессиональная компетентность, в основе которой лежит личностное и профессиональное развитие педагогов. Рост профессионализма педагогов зависит от освоения нововведений и отн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ошения педагогов к инновациям. 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br/>
        <w:t xml:space="preserve"> Одним из условий достижения эффективности результатов деятельности ДОУ стал сформированный педагогический коллектив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7470C" w:rsidRPr="00A02852" w:rsidRDefault="00B7470C" w:rsidP="00B7470C">
      <w:pPr>
        <w:ind w:right="1920"/>
        <w:jc w:val="both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 xml:space="preserve">ыявлены </w:t>
      </w:r>
      <w:r w:rsidRPr="00465152">
        <w:rPr>
          <w:rFonts w:ascii="Times New Roman" w:eastAsia="Times New Roman" w:hAnsi="Times New Roman" w:cs="Times New Roman"/>
          <w:iCs/>
          <w:sz w:val="28"/>
          <w:szCs w:val="24"/>
        </w:rPr>
        <w:t xml:space="preserve">проблемы: </w:t>
      </w:r>
    </w:p>
    <w:p w:rsidR="00B7470C" w:rsidRPr="00465152" w:rsidRDefault="00B7470C" w:rsidP="00B747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 всех группах слабо организованна предметно – пространственная среда по нравственно-патриотическому воспитанию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B7470C" w:rsidRPr="00465152" w:rsidRDefault="00B7470C" w:rsidP="00B7470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465152">
        <w:rPr>
          <w:rFonts w:ascii="Times New Roman" w:eastAsia="Times New Roman" w:hAnsi="Times New Roman" w:cs="Times New Roman"/>
          <w:sz w:val="28"/>
          <w:szCs w:val="24"/>
        </w:rPr>
        <w:t>у молодых  педагогов не сформировано умение проводить анализ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работы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>, обобщать и обсуждать  свои результаты;</w:t>
      </w:r>
    </w:p>
    <w:p w:rsidR="00B7470C" w:rsidRPr="004C5002" w:rsidRDefault="00B7470C" w:rsidP="00B7470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465152">
        <w:rPr>
          <w:rFonts w:ascii="Times New Roman" w:eastAsia="Times New Roman" w:hAnsi="Times New Roman" w:cs="Times New Roman"/>
          <w:sz w:val="28"/>
          <w:szCs w:val="24"/>
        </w:rPr>
        <w:t>недостаточная активность педагогов в участии в   профессиональных конкурсах.</w:t>
      </w:r>
    </w:p>
    <w:p w:rsidR="00B7470C" w:rsidRPr="00465152" w:rsidRDefault="00B7470C" w:rsidP="00B7470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465152">
        <w:rPr>
          <w:rFonts w:ascii="Times New Roman" w:eastAsia="Times New Roman" w:hAnsi="Times New Roman" w:cs="Times New Roman"/>
          <w:bCs/>
          <w:sz w:val="28"/>
          <w:szCs w:val="24"/>
        </w:rPr>
        <w:t>роведенный анализ образовательной деятельности показал на необходимость продолжить работу в следующих направлениях:</w:t>
      </w:r>
    </w:p>
    <w:p w:rsidR="00B7470C" w:rsidRPr="00CA3AFF" w:rsidRDefault="00B7470C" w:rsidP="00B7470C">
      <w:pPr>
        <w:ind w:left="284"/>
        <w:contextualSpacing/>
        <w:jc w:val="both"/>
        <w:rPr>
          <w:rFonts w:ascii="Georgia" w:eastAsia="Times New Roman" w:hAnsi="Georgia" w:cs="Tahoma"/>
          <w:i/>
          <w:iCs/>
          <w:sz w:val="28"/>
          <w:szCs w:val="28"/>
        </w:rPr>
      </w:pPr>
      <w:r w:rsidRPr="006C4AB1">
        <w:rPr>
          <w:rFonts w:ascii="Times New Roman" w:eastAsia="Times New Roman" w:hAnsi="Times New Roman" w:cs="Times New Roman"/>
          <w:iCs/>
          <w:sz w:val="28"/>
          <w:szCs w:val="28"/>
        </w:rPr>
        <w:t>Пути решения проблем</w:t>
      </w:r>
      <w:r w:rsidRPr="00CA3AFF">
        <w:rPr>
          <w:rFonts w:ascii="Georgia" w:eastAsia="Times New Roman" w:hAnsi="Georgia" w:cs="Tahoma"/>
          <w:i/>
          <w:iCs/>
          <w:sz w:val="28"/>
          <w:szCs w:val="28"/>
        </w:rPr>
        <w:t>:</w:t>
      </w:r>
    </w:p>
    <w:p w:rsidR="00B7470C" w:rsidRPr="00E8355E" w:rsidRDefault="00B7470C" w:rsidP="00B7470C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55E">
        <w:rPr>
          <w:rFonts w:ascii="Times New Roman" w:eastAsia="Times New Roman" w:hAnsi="Times New Roman" w:cs="Times New Roman"/>
          <w:sz w:val="28"/>
          <w:szCs w:val="28"/>
        </w:rPr>
        <w:t>мотивировать педагогов для участия в мероприятиях  профессионального мастерства;</w:t>
      </w:r>
    </w:p>
    <w:p w:rsidR="00B7470C" w:rsidRPr="00E8355E" w:rsidRDefault="00B7470C" w:rsidP="00B747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55E">
        <w:rPr>
          <w:rFonts w:ascii="Times New Roman" w:eastAsia="Times New Roman" w:hAnsi="Times New Roman" w:cs="Times New Roman"/>
          <w:sz w:val="28"/>
          <w:szCs w:val="28"/>
        </w:rPr>
        <w:t>при проектировании предметно – пространственной среды учитывать индивидуальные особенности детей их эмоционально личностное развитие</w:t>
      </w:r>
      <w:r w:rsidRPr="00E8355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7470C" w:rsidRPr="00E8355E" w:rsidRDefault="00B7470C" w:rsidP="00B7470C">
      <w:pPr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5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продолжать работу по воспитанию у дошкольников нравственно – патриотических чувств к малой родине.</w:t>
      </w:r>
    </w:p>
    <w:p w:rsidR="00B7470C" w:rsidRDefault="00B7470C" w:rsidP="00B7470C">
      <w:p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65152">
        <w:rPr>
          <w:rFonts w:ascii="Times New Roman" w:eastAsia="Times New Roman" w:hAnsi="Times New Roman" w:cs="Times New Roman"/>
          <w:sz w:val="28"/>
          <w:szCs w:val="24"/>
        </w:rPr>
        <w:t>Ориентируясь на основное содержание деятельности ДОУ и ее направленность, а также на анализ коне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чных результатов прошедшего 2020-2021 учебного года (мониторинг образовательных областей показал низкий уровень развития речи воспитанников), 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4"/>
        </w:rPr>
        <w:t>решили усилить работу по следующим направлениям</w:t>
      </w:r>
      <w:r w:rsidRPr="00465152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7470C" w:rsidRPr="00A960EF" w:rsidRDefault="00B7470C" w:rsidP="00B7470C">
      <w:p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7470C" w:rsidRPr="00BF69C9" w:rsidRDefault="00B7470C" w:rsidP="00B7470C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Речевое развитие</w:t>
      </w:r>
      <w:r w:rsidRPr="00BF69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детей;</w:t>
      </w:r>
    </w:p>
    <w:p w:rsidR="00B7470C" w:rsidRPr="00BF69C9" w:rsidRDefault="00B7470C" w:rsidP="00B7470C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F69C9">
        <w:rPr>
          <w:rFonts w:ascii="Times New Roman" w:hAnsi="Times New Roman" w:cs="Times New Roman"/>
          <w:sz w:val="28"/>
          <w:szCs w:val="27"/>
        </w:rPr>
        <w:t>Художественно-эстетическое развитие детей.</w:t>
      </w:r>
    </w:p>
    <w:p w:rsidR="00B7470C" w:rsidRPr="00E8355E" w:rsidRDefault="00B7470C" w:rsidP="00B7470C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Нравственно-патриотическое воспитание</w:t>
      </w:r>
      <w:r w:rsidRPr="00BF69C9">
        <w:rPr>
          <w:rFonts w:ascii="Times New Roman" w:hAnsi="Times New Roman" w:cs="Times New Roman"/>
          <w:sz w:val="28"/>
          <w:szCs w:val="28"/>
        </w:rPr>
        <w:t>.</w:t>
      </w:r>
    </w:p>
    <w:p w:rsidR="00B7470C" w:rsidRPr="00E8355E" w:rsidRDefault="00B7470C" w:rsidP="00B7470C">
      <w:pPr>
        <w:pStyle w:val="a3"/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70C" w:rsidRDefault="00B7470C" w:rsidP="00B7470C">
      <w:pPr>
        <w:pStyle w:val="a3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</w:t>
      </w:r>
      <w:r w:rsidRPr="00A856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B7470C" w:rsidRDefault="00B7470C" w:rsidP="00B7470C">
      <w:pPr>
        <w:pStyle w:val="a3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Pr="00A856E2" w:rsidRDefault="00B7470C" w:rsidP="00B7470C">
      <w:pPr>
        <w:pStyle w:val="a3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Default="00B7470C" w:rsidP="00B7470C">
      <w:pPr>
        <w:suppressAutoHyphens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130941" w:rsidRDefault="00130941" w:rsidP="00B7470C">
      <w:pPr>
        <w:suppressAutoHyphens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Pr="00267397" w:rsidRDefault="00B7470C" w:rsidP="00B7470C">
      <w:pP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>ГОДОВЫЕ ЦЕЛИ И ЗАДАЧИ НА 2021-2022</w:t>
      </w:r>
      <w:r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>УЧЕБНЫЙ ГОД.</w:t>
      </w: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Pr="003F2949" w:rsidRDefault="00B7470C" w:rsidP="00B7470C">
      <w:pPr>
        <w:pStyle w:val="a3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B7470C" w:rsidRPr="003F2949" w:rsidRDefault="00B7470C" w:rsidP="00B7470C">
      <w:pPr>
        <w:pStyle w:val="a3"/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Pr="00267397" w:rsidRDefault="00B7470C" w:rsidP="00B7470C">
      <w:pPr>
        <w:suppressAutoHyphens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</w:pPr>
      <w:r w:rsidRPr="00267397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ar-SA"/>
        </w:rPr>
        <w:t xml:space="preserve">ЗАДАЧИ: </w:t>
      </w:r>
    </w:p>
    <w:p w:rsidR="00B7470C" w:rsidRDefault="00B7470C" w:rsidP="00B7470C">
      <w:pPr>
        <w:pStyle w:val="a3"/>
        <w:numPr>
          <w:ilvl w:val="1"/>
          <w:numId w:val="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Воспитание нравственно-патриотических чувств дошкольников. </w:t>
      </w:r>
    </w:p>
    <w:p w:rsidR="00B7470C" w:rsidRDefault="00B7470C" w:rsidP="00B7470C">
      <w:pPr>
        <w:pStyle w:val="a3"/>
        <w:numPr>
          <w:ilvl w:val="1"/>
          <w:numId w:val="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Совершенствование работы педагогов по развитию речи детей. </w:t>
      </w:r>
    </w:p>
    <w:p w:rsidR="00B7470C" w:rsidRPr="007B3C5B" w:rsidRDefault="00B7470C" w:rsidP="00B7470C">
      <w:pPr>
        <w:pStyle w:val="a3"/>
        <w:numPr>
          <w:ilvl w:val="1"/>
          <w:numId w:val="4"/>
        </w:numPr>
        <w:spacing w:before="100" w:beforeAutospacing="1" w:after="100" w:afterAutospacing="1"/>
        <w:ind w:left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B3C5B">
        <w:rPr>
          <w:rFonts w:ascii="Times New Roman" w:hAnsi="Times New Roman" w:cs="Times New Roman"/>
          <w:sz w:val="28"/>
          <w:szCs w:val="28"/>
        </w:rPr>
        <w:t>Повысить  эффективность работы по художественно – эстетическому развитию детей разных возрастных групп, средствами изобразительной деятельности;</w:t>
      </w:r>
    </w:p>
    <w:p w:rsidR="00B7470C" w:rsidRDefault="00B7470C" w:rsidP="00B7470C">
      <w:pPr>
        <w:pStyle w:val="a3"/>
        <w:spacing w:before="100" w:beforeAutospacing="1" w:after="100" w:afterAutospacing="1"/>
        <w:ind w:left="113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Default="00B7470C" w:rsidP="00B7470C">
      <w:pPr>
        <w:pStyle w:val="a3"/>
        <w:spacing w:before="100" w:beforeAutospacing="1" w:after="100" w:afterAutospacing="1"/>
        <w:ind w:left="113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Default="00B7470C" w:rsidP="00B7470C">
      <w:pPr>
        <w:pStyle w:val="a3"/>
        <w:spacing w:before="100" w:beforeAutospacing="1" w:after="100" w:afterAutospacing="1"/>
        <w:ind w:left="113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Pr="00496673" w:rsidRDefault="00B7470C" w:rsidP="00B7470C">
      <w:pPr>
        <w:pStyle w:val="a3"/>
        <w:spacing w:before="100" w:beforeAutospacing="1" w:after="100" w:afterAutospacing="1"/>
        <w:ind w:left="113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470C" w:rsidRPr="00267397" w:rsidRDefault="00B7470C" w:rsidP="00B7470C">
      <w:pPr>
        <w:suppressAutoHyphens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Default="00B7470C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130941" w:rsidRDefault="00130941" w:rsidP="00B7470C">
      <w:pPr>
        <w:suppressAutoHyphens/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ar-SA"/>
        </w:rPr>
      </w:pPr>
    </w:p>
    <w:p w:rsidR="00B7470C" w:rsidRPr="00F63124" w:rsidRDefault="00B7470C" w:rsidP="00B7470C">
      <w:pPr>
        <w:suppressAutoHyphens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Август-сентябрь</w:t>
      </w:r>
    </w:p>
    <w:tbl>
      <w:tblPr>
        <w:tblpPr w:leftFromText="141" w:rightFromText="141" w:vertAnchor="text" w:horzAnchor="margin" w:tblpXSpec="center" w:tblpY="324"/>
        <w:tblW w:w="5000" w:type="pct"/>
        <w:tblLook w:val="04A0"/>
      </w:tblPr>
      <w:tblGrid>
        <w:gridCol w:w="681"/>
        <w:gridCol w:w="6063"/>
        <w:gridCol w:w="96"/>
        <w:gridCol w:w="1182"/>
        <w:gridCol w:w="2399"/>
      </w:tblGrid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/</w:t>
            </w:r>
            <w:proofErr w:type="spellStart"/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B7470C" w:rsidRPr="00E6613E" w:rsidTr="00B00756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1.Работа с кадрами.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pacing w:line="0" w:lineRule="atLeast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6613E"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</w:t>
            </w:r>
          </w:p>
          <w:p w:rsidR="00B7470C" w:rsidRPr="00E6613E" w:rsidRDefault="00B7470C" w:rsidP="00B00756">
            <w:pPr>
              <w:spacing w:line="0" w:lineRule="atLeast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 w:rsidRPr="00E6613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сентября) «Дня работников  дошкольного образования».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ав. по ВМР, воспитатели</w:t>
            </w:r>
          </w:p>
        </w:tc>
      </w:tr>
      <w:tr w:rsidR="00B7470C" w:rsidRPr="00E6613E" w:rsidTr="00B0075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Проведение конкурса «Готовность групп к новому учебному году»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967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 </w:t>
            </w:r>
            <w:r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неделя сентября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B7470C" w:rsidRPr="00E6613E" w:rsidTr="00B0075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1.3.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Инструктажи:</w:t>
            </w:r>
          </w:p>
          <w:p w:rsidR="00B7470C" w:rsidRPr="00E6613E" w:rsidRDefault="00B7470C" w:rsidP="00B00756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 охране жизни и здоровья детей;</w:t>
            </w:r>
          </w:p>
          <w:p w:rsidR="00B7470C" w:rsidRPr="00E6613E" w:rsidRDefault="00B7470C" w:rsidP="00B00756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охране труда и технике безопасности;</w:t>
            </w:r>
          </w:p>
          <w:p w:rsidR="00B7470C" w:rsidRPr="00E6613E" w:rsidRDefault="00B7470C" w:rsidP="00B00756">
            <w:pPr>
              <w:suppressAutoHyphens/>
              <w:spacing w:line="100" w:lineRule="atLeast"/>
              <w:ind w:left="175" w:hanging="175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инструктаж по пожарной безопасности.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завхоз</w:t>
            </w:r>
          </w:p>
        </w:tc>
      </w:tr>
      <w:tr w:rsidR="00B7470C" w:rsidRPr="00E6613E" w:rsidTr="00B00756">
        <w:trPr>
          <w:trHeight w:val="286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1.4.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7470C" w:rsidRPr="00E6613E" w:rsidRDefault="00B7470C" w:rsidP="00B0075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ind w:left="175" w:hanging="17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собрание трудового коллектива №1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 зав. по ВМР, завхоз</w:t>
            </w:r>
          </w:p>
        </w:tc>
      </w:tr>
      <w:tr w:rsidR="00B7470C" w:rsidRPr="00E6613E" w:rsidTr="00B00756">
        <w:trPr>
          <w:trHeight w:val="5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C" w:rsidRPr="00E6613E" w:rsidRDefault="00B7470C" w:rsidP="00B00756">
            <w:pPr>
              <w:suppressLineNumbers/>
              <w:tabs>
                <w:tab w:val="left" w:pos="708"/>
                <w:tab w:val="left" w:pos="3495"/>
                <w:tab w:val="center" w:pos="4677"/>
                <w:tab w:val="right" w:pos="9355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B7470C" w:rsidRPr="00E6613E" w:rsidTr="00130941">
        <w:trPr>
          <w:trHeight w:hRule="exact" w:val="6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70C" w:rsidRPr="00216506" w:rsidRDefault="00B7470C" w:rsidP="00B0075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216506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Педагогический совет №1 </w:t>
            </w:r>
            <w:r w:rsidRPr="00216506">
              <w:rPr>
                <w:rFonts w:ascii="Times New Roman" w:eastAsia="Times New Roman" w:hAnsi="Times New Roman" w:cs="Times New Roman"/>
                <w:sz w:val="28"/>
              </w:rPr>
              <w:t xml:space="preserve">Установочный. 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lastRenderedPageBreak/>
              <w:t>1.О подведении  итогов работы за летний оздоровительный период 202</w:t>
            </w:r>
            <w:r>
              <w:rPr>
                <w:rFonts w:ascii="Times New Roman" w:hAnsi="Times New Roman" w:cs="Times New Roman"/>
                <w:sz w:val="28"/>
              </w:rPr>
              <w:t>1 года. Выступление 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ав. по </w:t>
            </w:r>
            <w:r w:rsidRPr="00216506">
              <w:rPr>
                <w:rFonts w:ascii="Times New Roman" w:hAnsi="Times New Roman" w:cs="Times New Roman"/>
                <w:sz w:val="28"/>
              </w:rPr>
              <w:t xml:space="preserve">ВМР – </w:t>
            </w:r>
            <w:r>
              <w:rPr>
                <w:rFonts w:ascii="Times New Roman" w:hAnsi="Times New Roman" w:cs="Times New Roman"/>
                <w:sz w:val="28"/>
              </w:rPr>
              <w:t>А.А. Гойтамировой</w:t>
            </w:r>
            <w:r w:rsidRPr="00216506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2.Об  утверждении и принятии: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ООП на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216506">
              <w:rPr>
                <w:rFonts w:ascii="Times New Roman" w:hAnsi="Times New Roman" w:cs="Times New Roman"/>
                <w:sz w:val="28"/>
              </w:rPr>
              <w:t>-202</w:t>
            </w:r>
            <w:r>
              <w:rPr>
                <w:rFonts w:ascii="Times New Roman" w:hAnsi="Times New Roman" w:cs="Times New Roman"/>
                <w:sz w:val="28"/>
              </w:rPr>
              <w:t xml:space="preserve">2 учебный год </w:t>
            </w:r>
            <w:r w:rsidRPr="00216506">
              <w:rPr>
                <w:rFonts w:ascii="Times New Roman" w:hAnsi="Times New Roman" w:cs="Times New Roman"/>
                <w:sz w:val="28"/>
              </w:rPr>
              <w:t xml:space="preserve"> в соответствии с изменениями</w:t>
            </w:r>
            <w:r>
              <w:rPr>
                <w:rFonts w:ascii="Times New Roman" w:hAnsi="Times New Roman" w:cs="Times New Roman"/>
                <w:sz w:val="28"/>
              </w:rPr>
              <w:t xml:space="preserve"> (Программа Воспитания)</w:t>
            </w:r>
            <w:r w:rsidRPr="00216506">
              <w:rPr>
                <w:rFonts w:ascii="Times New Roman" w:hAnsi="Times New Roman" w:cs="Times New Roman"/>
                <w:sz w:val="28"/>
              </w:rPr>
              <w:t>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плана ДОУ на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216506">
              <w:rPr>
                <w:rFonts w:ascii="Times New Roman" w:hAnsi="Times New Roman" w:cs="Times New Roman"/>
                <w:sz w:val="28"/>
              </w:rPr>
              <w:t>-202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216506">
              <w:rPr>
                <w:rFonts w:ascii="Times New Roman" w:hAnsi="Times New Roman" w:cs="Times New Roman"/>
                <w:sz w:val="28"/>
              </w:rPr>
              <w:t xml:space="preserve"> учебный год;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 работы по ОБЖ;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 по ПДД;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плана работы по развитию  трудовой деятельности;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-годового плана работы специалистов (педагога - психолога, педагога дополнительного образования, инструктора по физической культуре</w:t>
            </w:r>
            <w:r>
              <w:rPr>
                <w:rFonts w:ascii="Times New Roman" w:hAnsi="Times New Roman" w:cs="Times New Roman"/>
                <w:sz w:val="28"/>
              </w:rPr>
              <w:t>, музыкального работника</w:t>
            </w:r>
            <w:r w:rsidRPr="00216506">
              <w:rPr>
                <w:rFonts w:ascii="Times New Roman" w:hAnsi="Times New Roman" w:cs="Times New Roman"/>
                <w:sz w:val="28"/>
              </w:rPr>
              <w:t>);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календарного учебного графика;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годового учебного плана;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сетки ООД;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-режима дня;</w:t>
            </w:r>
          </w:p>
          <w:p w:rsidR="00B7470C" w:rsidRPr="00216506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16506">
              <w:rPr>
                <w:rFonts w:ascii="Times New Roman" w:hAnsi="Times New Roman" w:cs="Times New Roman"/>
                <w:sz w:val="28"/>
              </w:rPr>
              <w:t>- плана преемственности со школой МБОУ СОШ ст. Петропавловская на 2020-2021 учебный год.</w:t>
            </w:r>
            <w:r w:rsidRPr="00216506">
              <w:rPr>
                <w:sz w:val="28"/>
              </w:rPr>
              <w:t xml:space="preserve"> </w:t>
            </w:r>
            <w:r w:rsidRPr="00216506">
              <w:rPr>
                <w:rFonts w:ascii="Times New Roman" w:hAnsi="Times New Roman" w:cs="Times New Roman"/>
                <w:sz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</w:rPr>
              <w:t xml:space="preserve">  заведующего Л.Б. Байдаровой</w:t>
            </w:r>
            <w:r w:rsidRPr="00216506">
              <w:rPr>
                <w:rFonts w:ascii="Times New Roman" w:hAnsi="Times New Roman" w:cs="Times New Roman"/>
                <w:sz w:val="28"/>
              </w:rPr>
              <w:t>.</w:t>
            </w:r>
          </w:p>
          <w:p w:rsidR="00B7470C" w:rsidRPr="00EB51FE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>3. О  комплектовании групп и расстановке кадров по группам. Выступление Л.Б. Байдаровой – заведующего ДОУ.</w:t>
            </w:r>
          </w:p>
          <w:p w:rsidR="00B7470C" w:rsidRPr="00EB51FE" w:rsidRDefault="00B7470C" w:rsidP="00B00756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>4. О создании  методического объединения  МБДОУ на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EB51FE">
              <w:rPr>
                <w:rFonts w:ascii="Times New Roman" w:hAnsi="Times New Roman" w:cs="Times New Roman"/>
                <w:sz w:val="28"/>
              </w:rPr>
              <w:t>-202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EB51FE">
              <w:rPr>
                <w:rFonts w:ascii="Times New Roman" w:hAnsi="Times New Roman" w:cs="Times New Roman"/>
                <w:sz w:val="28"/>
              </w:rPr>
              <w:t xml:space="preserve"> учебный год. Выступление руководителя МО – Ш.А. Ясаевой.</w:t>
            </w:r>
          </w:p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B51FE">
              <w:rPr>
                <w:rFonts w:ascii="Times New Roman" w:hAnsi="Times New Roman" w:cs="Times New Roman"/>
                <w:sz w:val="28"/>
              </w:rPr>
              <w:t>5. Об открытии консультативного пункта и  утверждении годового плана работы  консультативного пункта, режима, графика работы и перечня специалистов на 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EB51FE">
              <w:rPr>
                <w:rFonts w:ascii="Times New Roman" w:hAnsi="Times New Roman" w:cs="Times New Roman"/>
                <w:sz w:val="28"/>
              </w:rPr>
              <w:t>-202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EB51FE">
              <w:rPr>
                <w:rFonts w:ascii="Times New Roman" w:hAnsi="Times New Roman" w:cs="Times New Roman"/>
                <w:sz w:val="28"/>
              </w:rPr>
              <w:t xml:space="preserve"> учебный год. Выступление  Л.Б. Байдаровой – заведующего</w:t>
            </w:r>
            <w:r w:rsidRPr="00EB51FE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EB51FE">
              <w:rPr>
                <w:rFonts w:ascii="Times New Roman" w:hAnsi="Times New Roman" w:cs="Times New Roman"/>
                <w:sz w:val="28"/>
              </w:rPr>
              <w:t>ДОУ.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4 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неделя</w:t>
            </w: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августа</w:t>
            </w: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130941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Заведующий,</w:t>
            </w: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зам. зав. по ВМР</w:t>
            </w: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5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470C" w:rsidRDefault="00B7470C" w:rsidP="00B00756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lastRenderedPageBreak/>
              <w:t>2.2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Default="00B7470C" w:rsidP="00B00756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«Адаптация у детей в доу»   </w:t>
            </w:r>
          </w:p>
          <w:p w:rsidR="00B7470C" w:rsidRPr="003460FA" w:rsidRDefault="00B7470C" w:rsidP="00B00756">
            <w:pPr>
              <w:tabs>
                <w:tab w:val="left" w:pos="14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613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Консультация: </w:t>
            </w: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«Патриотическое воспитание ребенка и семейные традиции»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Зам</w:t>
            </w:r>
            <w:proofErr w:type="gramStart"/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.з</w:t>
            </w:r>
            <w:proofErr w:type="gramEnd"/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ав. по ВМР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633CCB" w:rsidRDefault="00B7470C" w:rsidP="00B007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«Как противостоять угрозе терроризма»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Педагог доп. образования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lastRenderedPageBreak/>
              <w:t>2.5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Заседание МО педагогических работников №1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Руководитель МО</w:t>
            </w:r>
          </w:p>
        </w:tc>
      </w:tr>
      <w:tr w:rsidR="00B7470C" w:rsidRPr="00E6613E" w:rsidTr="00B00756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B7470C" w:rsidRPr="00E6613E" w:rsidTr="00B00756">
        <w:trPr>
          <w:trHeight w:val="81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Утренник, посвященный 1 сентября «День знаний».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подготовительной  группы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Мероприятия, посвященные 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ню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солидарности в борьбе с терроризмом»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Старшие группы</w:t>
            </w:r>
          </w:p>
        </w:tc>
      </w:tr>
      <w:tr w:rsidR="00B7470C" w:rsidRPr="00E6613E" w:rsidTr="00B0075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гражданского согласия, единения и примирения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Средняя  группа</w:t>
            </w:r>
          </w:p>
        </w:tc>
      </w:tr>
      <w:tr w:rsidR="00B7470C" w:rsidRPr="00E6613E" w:rsidTr="00B0075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3.4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Дню Чеченской Женщины.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AC4DC3" w:rsidRDefault="00B7470C" w:rsidP="00B0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воспитатели старшей группы </w:t>
            </w:r>
          </w:p>
        </w:tc>
      </w:tr>
      <w:tr w:rsidR="00B7470C" w:rsidRPr="00E6613E" w:rsidTr="00B00756">
        <w:trPr>
          <w:trHeight w:val="99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Утренники ко Дню дошкольного работника.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3 неделя 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оспитатели подготовительной группы</w:t>
            </w:r>
          </w:p>
        </w:tc>
      </w:tr>
      <w:tr w:rsidR="00B7470C" w:rsidRPr="00E6613E" w:rsidTr="00B00756">
        <w:trPr>
          <w:trHeight w:val="2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4.Работа с родителями</w:t>
            </w: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</w:tr>
      <w:tr w:rsidR="00B7470C" w:rsidRPr="00E6613E" w:rsidTr="00B0075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Общее родительское собрание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№1 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</w:tc>
      </w:tr>
      <w:tr w:rsidR="00B7470C" w:rsidRPr="00E6613E" w:rsidTr="00B0075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8"/>
                <w:szCs w:val="28"/>
                <w:lang w:eastAsia="ar-SA"/>
              </w:rPr>
              <w:t>Заседание родительского комитета № 1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 августа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hd w:val="clear" w:color="auto" w:fill="FFFFFF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Председатель РК</w:t>
            </w:r>
          </w:p>
        </w:tc>
      </w:tr>
      <w:tr w:rsidR="00B7470C" w:rsidRPr="00E6613E" w:rsidTr="00B0075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4.3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«Как родители могут помочь своему ребенку  адаптироваться к детскому саду»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B7470C" w:rsidRPr="00E6613E" w:rsidTr="00B0075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4.4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Анализ семей по социальным группам.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Воспитатели</w:t>
            </w:r>
          </w:p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B7470C" w:rsidRPr="00E6613E" w:rsidTr="00B00756">
        <w:trPr>
          <w:trHeight w:val="2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«Детское упрямство»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ицинская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сестра</w:t>
            </w:r>
          </w:p>
        </w:tc>
      </w:tr>
      <w:tr w:rsidR="00B7470C" w:rsidRPr="00E6613E" w:rsidTr="00B00756">
        <w:trPr>
          <w:trHeight w:val="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2B5E9D" w:rsidRDefault="00B7470C" w:rsidP="00B00756">
            <w:pPr>
              <w:suppressAutoHyphens/>
              <w:spacing w:line="100" w:lineRule="atLeast"/>
              <w:ind w:firstLine="3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Приказ об организации питания в ДОУ, назначение </w:t>
            </w:r>
            <w:proofErr w:type="gramStart"/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ответственных</w:t>
            </w:r>
            <w:proofErr w:type="gramEnd"/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 ДОУ</w:t>
            </w:r>
          </w:p>
        </w:tc>
      </w:tr>
      <w:tr w:rsidR="00B7470C" w:rsidRPr="00E6613E" w:rsidTr="00B00756">
        <w:trPr>
          <w:trHeight w:val="144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E6613E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613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ind w:firstLine="3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Тарификация </w:t>
            </w:r>
          </w:p>
        </w:tc>
        <w:tc>
          <w:tcPr>
            <w:tcW w:w="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деловод</w:t>
            </w:r>
          </w:p>
        </w:tc>
      </w:tr>
    </w:tbl>
    <w:p w:rsidR="00B7470C" w:rsidRPr="00F63124" w:rsidRDefault="00B7470C" w:rsidP="00B7470C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ar-SA"/>
        </w:rPr>
      </w:pPr>
      <w:r w:rsidRPr="00F63124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lastRenderedPageBreak/>
        <w:t>Октябрь</w:t>
      </w:r>
    </w:p>
    <w:tbl>
      <w:tblPr>
        <w:tblpPr w:leftFromText="141" w:rightFromText="141" w:vertAnchor="text" w:horzAnchor="margin" w:tblpX="-34" w:tblpY="8"/>
        <w:tblW w:w="10285" w:type="dxa"/>
        <w:tblLayout w:type="fixed"/>
        <w:tblLook w:val="04A0"/>
      </w:tblPr>
      <w:tblGrid>
        <w:gridCol w:w="701"/>
        <w:gridCol w:w="6104"/>
        <w:gridCol w:w="1275"/>
        <w:gridCol w:w="2205"/>
      </w:tblGrid>
      <w:tr w:rsidR="00B7470C" w:rsidRPr="00F63124" w:rsidTr="00B00756">
        <w:trPr>
          <w:trHeight w:val="144"/>
        </w:trPr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 Работа с кадрами.</w:t>
            </w:r>
          </w:p>
        </w:tc>
      </w:tr>
      <w:tr w:rsidR="00B7470C" w:rsidRPr="00F63124" w:rsidTr="00B00756">
        <w:trPr>
          <w:trHeight w:hRule="exact" w:val="63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/</w:t>
            </w:r>
            <w:proofErr w:type="spellStart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Сроки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B7470C" w:rsidRPr="00F63124" w:rsidTr="00B00756">
        <w:trPr>
          <w:trHeight w:hRule="exact" w:val="63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Пополнение методического кабинета методической литературой.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 воспитатели</w:t>
            </w:r>
          </w:p>
        </w:tc>
      </w:tr>
      <w:tr w:rsidR="00B7470C" w:rsidRPr="00F63124" w:rsidTr="00B00756">
        <w:trPr>
          <w:trHeight w:val="144"/>
        </w:trPr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Оперативный контроль по плану: 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охрана жизни и здоровья воспитанников;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культура приема пищи;</w:t>
            </w:r>
          </w:p>
          <w:p w:rsidR="00B7470C" w:rsidRPr="00F63124" w:rsidRDefault="00B7470C" w:rsidP="00B00756">
            <w:pPr>
              <w:tabs>
                <w:tab w:val="left" w:pos="4945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 педагогов.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3неделя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Консультация: «Мусульманская этика воспитания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2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Психологическая диагностика готовности к школе  (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подготовительная  группа</w:t>
            </w:r>
            <w:r w:rsidRPr="00F6312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Проведение педагогической диагностики (мониторинг) достижения детьми планируемых результатов освоения ООП.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Все педагоги ДОУ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0E55F5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55F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Консультация </w:t>
            </w:r>
            <w:r w:rsidRPr="000E55F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для  педагогов  «Воспитание у дошкольников любви к родному краю»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1F66D9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1F66D9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зав. по ВМР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0E55F5" w:rsidRDefault="00B7470C" w:rsidP="00B00756">
            <w:pPr>
              <w:suppressAutoHyphens/>
              <w:spacing w:before="28" w:after="100"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55F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Памятка по </w:t>
            </w:r>
            <w:proofErr w:type="spellStart"/>
            <w:r w:rsidRPr="000E55F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коронавирусу</w:t>
            </w:r>
            <w:proofErr w:type="spellEnd"/>
            <w:r w:rsidRPr="000E55F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для детей и родителей в картинках.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зав. по ВМР</w:t>
            </w:r>
          </w:p>
        </w:tc>
      </w:tr>
      <w:tr w:rsidR="00B7470C" w:rsidRPr="00F63124" w:rsidTr="00B00756">
        <w:trPr>
          <w:trHeight w:val="144"/>
        </w:trPr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0A5371" w:rsidRDefault="00B7470C" w:rsidP="00B00756">
            <w:pPr>
              <w:suppressAutoHyphens/>
              <w:spacing w:line="100" w:lineRule="atLeast"/>
              <w:ind w:left="1778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A537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                     3. </w:t>
            </w:r>
            <w:r w:rsidRPr="000A537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Работа с детьми.</w:t>
            </w:r>
          </w:p>
        </w:tc>
      </w:tr>
      <w:tr w:rsidR="00B7470C" w:rsidRPr="00F63124" w:rsidTr="00B00756">
        <w:trPr>
          <w:trHeight w:val="1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Мероприятия, посвященные ко Дню города Грозного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E657C1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E657C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средних групп</w:t>
            </w:r>
          </w:p>
        </w:tc>
      </w:tr>
      <w:tr w:rsidR="00B7470C" w:rsidRPr="00F63124" w:rsidTr="00B00756">
        <w:trPr>
          <w:trHeight w:hRule="exact"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Утренник «Золотая осень».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687EEE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средних, старшей и подготовительной</w:t>
            </w: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групп</w:t>
            </w:r>
          </w:p>
        </w:tc>
      </w:tr>
      <w:tr w:rsidR="00B7470C" w:rsidRPr="00F63124" w:rsidTr="00B00756">
        <w:trPr>
          <w:trHeight w:hRule="exact"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Утренник ко Дню рождения Пророка Мухьаммада (соллаллох1у 1аляйх1и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вассаллям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B7470C" w:rsidRPr="00F63124" w:rsidTr="00B00756">
        <w:trPr>
          <w:trHeight w:hRule="exact" w:val="10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lastRenderedPageBreak/>
              <w:t>3.4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Беседа ко Дню рождения Р.А. Кадырова.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B7470C" w:rsidRPr="00F63124" w:rsidTr="00B00756">
        <w:trPr>
          <w:trHeight w:val="423"/>
        </w:trPr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tabs>
                <w:tab w:val="left" w:pos="2019"/>
                <w:tab w:val="center" w:pos="5890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4.Работа с родителями.</w:t>
            </w:r>
          </w:p>
        </w:tc>
      </w:tr>
      <w:tr w:rsidR="00B7470C" w:rsidRPr="00F63124" w:rsidTr="00B00756">
        <w:trPr>
          <w:trHeight w:val="13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собрания.</w:t>
            </w:r>
          </w:p>
          <w:p w:rsidR="00B7470C" w:rsidRPr="00F63124" w:rsidRDefault="00B7470C" w:rsidP="00B00756">
            <w:pPr>
              <w:tabs>
                <w:tab w:val="left" w:pos="892"/>
              </w:tabs>
              <w:spacing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 плану работы с родителями по группам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всех групп, зам. зав. по ВМР</w:t>
            </w:r>
          </w:p>
        </w:tc>
      </w:tr>
      <w:tr w:rsidR="00B7470C" w:rsidRPr="00F63124" w:rsidTr="00B00756">
        <w:trPr>
          <w:trHeight w:val="6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b/>
                <w:sz w:val="28"/>
                <w:szCs w:val="28"/>
              </w:rPr>
              <w:t>Конкур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с поделок из природного материала «Осенняя  ярмарка».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 воспитатели</w:t>
            </w:r>
          </w:p>
        </w:tc>
      </w:tr>
      <w:tr w:rsidR="00B7470C" w:rsidRPr="00F63124" w:rsidTr="00B00756">
        <w:trPr>
          <w:trHeight w:val="346"/>
        </w:trPr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B7470C" w:rsidRPr="00F63124" w:rsidTr="00B00756">
        <w:trPr>
          <w:trHeight w:hRule="exact" w:val="8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Субботник на территории ДОУ.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__________________</w:t>
            </w:r>
          </w:p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7470C" w:rsidRPr="00F63124" w:rsidTr="00B00756">
        <w:trPr>
          <w:trHeight w:hRule="exact" w:val="5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Утепление окон и дверей.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Завхоз</w:t>
            </w:r>
          </w:p>
        </w:tc>
      </w:tr>
    </w:tbl>
    <w:p w:rsidR="00B7470C" w:rsidRPr="00D8604C" w:rsidRDefault="00B7470C" w:rsidP="00B7470C">
      <w:pPr>
        <w:tabs>
          <w:tab w:val="left" w:pos="4395"/>
          <w:tab w:val="center" w:pos="5102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D8604C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Ноябрь</w:t>
      </w:r>
    </w:p>
    <w:tbl>
      <w:tblPr>
        <w:tblpPr w:leftFromText="141" w:rightFromText="141" w:vertAnchor="text" w:horzAnchor="margin" w:tblpY="197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6096"/>
        <w:gridCol w:w="1275"/>
        <w:gridCol w:w="2268"/>
      </w:tblGrid>
      <w:tr w:rsidR="00B7470C" w:rsidRPr="00F63124" w:rsidTr="00B00756">
        <w:trPr>
          <w:trHeight w:val="66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/</w:t>
            </w:r>
            <w:proofErr w:type="spellStart"/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B7470C" w:rsidRPr="00F63124" w:rsidTr="00B00756">
        <w:trPr>
          <w:trHeight w:val="324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 Работа с кадрами.</w:t>
            </w:r>
          </w:p>
        </w:tc>
      </w:tr>
      <w:tr w:rsidR="00B7470C" w:rsidRPr="00F63124" w:rsidTr="00B00756">
        <w:trPr>
          <w:trHeight w:val="71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утренника для родителей посвящённого Дню Матери.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</w:t>
            </w:r>
            <w:proofErr w:type="gramStart"/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.з</w:t>
            </w:r>
            <w:proofErr w:type="gramEnd"/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ав. по ВМР, воспитатели</w:t>
            </w:r>
          </w:p>
        </w:tc>
      </w:tr>
      <w:tr w:rsidR="00B7470C" w:rsidRPr="00F63124" w:rsidTr="00B00756">
        <w:trPr>
          <w:trHeight w:val="24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2. Организационно-педагогическая работа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Оперативный контроль: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санитарное состояние групп;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подготовка воспитателя к занятиям;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организация прогулок;</w:t>
            </w:r>
          </w:p>
          <w:p w:rsidR="00B7470C" w:rsidRPr="00F63124" w:rsidRDefault="00B7470C" w:rsidP="00B00756">
            <w:pPr>
              <w:tabs>
                <w:tab w:val="center" w:pos="4286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- проверка документации</w:t>
            </w:r>
          </w:p>
          <w:p w:rsidR="00B7470C" w:rsidRPr="00AC395A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воспитателей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7470C" w:rsidRPr="00F63124" w:rsidRDefault="00B7470C" w:rsidP="00B007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  <w:p w:rsidR="00B7470C" w:rsidRPr="00F63124" w:rsidRDefault="00B7470C" w:rsidP="00B00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неделя</w:t>
            </w:r>
          </w:p>
          <w:p w:rsidR="00B7470C" w:rsidRPr="00F63124" w:rsidRDefault="00B7470C" w:rsidP="00B00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неделя</w:t>
            </w:r>
          </w:p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зав. по ВМР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0A5371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2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Семинар-практикум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C02C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«Нравственно-патриотическое воспитание детей дошкольного </w:t>
            </w:r>
            <w:r w:rsidRPr="00C02C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возраста через любовь к родному краю»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 неделя</w:t>
            </w:r>
          </w:p>
          <w:p w:rsidR="00B7470C" w:rsidRPr="00F63124" w:rsidRDefault="00B7470C" w:rsidP="00B007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F66D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зав. по ВМР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F81993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Тематический контроль: </w:t>
            </w:r>
            <w:r w:rsidRPr="00F81993">
              <w:rPr>
                <w:rFonts w:ascii="Times New Roman" w:hAnsi="Times New Roman" w:cs="Times New Roman"/>
                <w:sz w:val="28"/>
                <w:szCs w:val="28"/>
              </w:rPr>
              <w:t>«Воспитание нравственно-патриотических чувств дошкольников через ознакомление с культурой и историей малой Родины».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7470C" w:rsidRPr="007D18E7" w:rsidRDefault="00B7470C" w:rsidP="00B00756">
            <w:pPr>
              <w:suppressAutoHyphens/>
              <w:spacing w:line="100" w:lineRule="atLeast"/>
              <w:ind w:left="13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2-3  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470C" w:rsidRPr="007D18E7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З</w:t>
            </w:r>
            <w:r w:rsidRPr="007D18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,</w:t>
            </w:r>
          </w:p>
          <w:p w:rsidR="00B7470C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з</w:t>
            </w:r>
            <w:r w:rsidRPr="007D18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ам. зав по ВМР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,</w:t>
            </w:r>
          </w:p>
          <w:p w:rsidR="00B7470C" w:rsidRPr="007D18E7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п</w:t>
            </w:r>
            <w:r w:rsidRPr="007D18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eastAsia="ar-SA"/>
              </w:rPr>
              <w:t>едагог-психолог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Default="00B7470C" w:rsidP="00B007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41" w:rsidRPr="00C21556" w:rsidRDefault="00130941" w:rsidP="00B007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C21556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C21556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215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Зам. зав. по ВМР</w:t>
            </w:r>
          </w:p>
          <w:p w:rsidR="00B7470C" w:rsidRPr="00C21556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B45E68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45E68">
              <w:rPr>
                <w:rFonts w:ascii="Times New Roman" w:hAnsi="Times New Roman" w:cs="Times New Roman"/>
                <w:sz w:val="28"/>
                <w:szCs w:val="28"/>
              </w:rPr>
              <w:t>Консультация «10 секретов счастья»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Педагог- психолог</w:t>
            </w:r>
          </w:p>
        </w:tc>
      </w:tr>
      <w:tr w:rsidR="00B7470C" w:rsidRPr="00F63124" w:rsidTr="00965BF8">
        <w:trPr>
          <w:trHeight w:val="98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130941" w:rsidRDefault="00B7470C" w:rsidP="00130941">
            <w:pPr>
              <w:suppressAutoHyphens/>
              <w:spacing w:after="0" w:line="100" w:lineRule="atLeas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130941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ООД:</w:t>
            </w:r>
          </w:p>
          <w:p w:rsidR="00965BF8" w:rsidRPr="00130941" w:rsidRDefault="00965BF8" w:rsidP="00130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130941">
              <w:rPr>
                <w:rFonts w:ascii="Times New Roman" w:hAnsi="Times New Roman" w:cs="Times New Roman"/>
                <w:sz w:val="28"/>
                <w:szCs w:val="20"/>
              </w:rPr>
              <w:t xml:space="preserve">- Путешествие в страну сказок «Колобок» </w:t>
            </w:r>
          </w:p>
          <w:p w:rsidR="00965BF8" w:rsidRPr="00130941" w:rsidRDefault="00965BF8" w:rsidP="0096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130941">
              <w:rPr>
                <w:rFonts w:ascii="Times New Roman" w:hAnsi="Times New Roman" w:cs="Times New Roman"/>
                <w:sz w:val="28"/>
                <w:szCs w:val="20"/>
              </w:rPr>
              <w:t xml:space="preserve">- Путешествие в волшебную страну </w:t>
            </w:r>
          </w:p>
          <w:p w:rsidR="00B7470C" w:rsidRPr="00130941" w:rsidRDefault="00965BF8" w:rsidP="00965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941">
              <w:rPr>
                <w:rFonts w:ascii="Times New Roman" w:hAnsi="Times New Roman" w:cs="Times New Roman"/>
                <w:sz w:val="28"/>
                <w:szCs w:val="20"/>
              </w:rPr>
              <w:t>- Мир сказок.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130941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130941" w:rsidRDefault="00B7470C" w:rsidP="00965BF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Воспитатели:</w:t>
            </w:r>
          </w:p>
          <w:p w:rsidR="00B7470C" w:rsidRPr="00130941" w:rsidRDefault="00B7470C" w:rsidP="00965BF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Ш.А. Ясаева</w:t>
            </w:r>
          </w:p>
          <w:p w:rsidR="00B7470C" w:rsidRPr="00130941" w:rsidRDefault="00B7470C" w:rsidP="00965BF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С.А. Цуева</w:t>
            </w:r>
          </w:p>
          <w:p w:rsidR="00B7470C" w:rsidRPr="00130941" w:rsidRDefault="00B7470C" w:rsidP="00965BF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094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М.Х. Бокаева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34199C" w:rsidRDefault="00B7470C" w:rsidP="00B00756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Педагогический совет № 2 </w:t>
            </w:r>
            <w:r w:rsidRPr="00993C50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работы по нравственно-патриотическому воспитанию детей дошкольного возраста в условиях ДОУ».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34199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34199C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99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зам. зав. по ВМР</w:t>
            </w:r>
          </w:p>
        </w:tc>
      </w:tr>
      <w:tr w:rsidR="00B7470C" w:rsidRPr="00F63124" w:rsidTr="00B00756">
        <w:trPr>
          <w:trHeight w:val="24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3. Работа с детьми.</w:t>
            </w:r>
          </w:p>
        </w:tc>
      </w:tr>
      <w:tr w:rsidR="00B7470C" w:rsidRPr="00F63124" w:rsidTr="00B00756">
        <w:trPr>
          <w:trHeight w:val="2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spacing w:val="-11"/>
                <w:kern w:val="2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993C50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Мероприятие, посвященные ко Дню народного единства.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993C50" w:rsidRDefault="00B7470C" w:rsidP="00B007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Воспитатели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средних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, старшей и подготовительной</w:t>
            </w:r>
          </w:p>
        </w:tc>
      </w:tr>
      <w:tr w:rsidR="00B7470C" w:rsidRPr="00F63124" w:rsidTr="00B00756">
        <w:trPr>
          <w:trHeight w:val="52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Мероприятия, посвященные ко Дню Матери.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993C50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93C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Воспитатели подготовительной группы</w:t>
            </w:r>
          </w:p>
        </w:tc>
      </w:tr>
      <w:tr w:rsidR="00B7470C" w:rsidRPr="00F63124" w:rsidTr="00B00756">
        <w:trPr>
          <w:trHeight w:val="366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4.Работа с родителями.</w:t>
            </w:r>
          </w:p>
        </w:tc>
      </w:tr>
      <w:tr w:rsidR="00B7470C" w:rsidRPr="00F63124" w:rsidTr="00B00756">
        <w:trPr>
          <w:trHeight w:val="6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ind w:firstLine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между родителями и детьми дошкольного возраста в условиях самоизоляции</w:t>
            </w:r>
            <w:r w:rsidRPr="00F63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</w:t>
            </w: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7470C" w:rsidRPr="00F63124" w:rsidTr="00B00756">
        <w:trPr>
          <w:trHeight w:val="6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ind w:firstLine="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Консультация: «Идеальная Мама»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Педагог дополнительного образования</w:t>
            </w:r>
          </w:p>
        </w:tc>
      </w:tr>
      <w:tr w:rsidR="00B7470C" w:rsidRPr="00F63124" w:rsidTr="00B00756">
        <w:trPr>
          <w:trHeight w:val="348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5.Административно-хозяйственная работа.</w:t>
            </w:r>
          </w:p>
        </w:tc>
      </w:tr>
      <w:tr w:rsidR="00B7470C" w:rsidRPr="00F63124" w:rsidTr="00B00756">
        <w:trPr>
          <w:trHeight w:val="51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2B5E9D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Административный контроль: «Организация питания».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</w:t>
            </w:r>
          </w:p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Медицинская </w:t>
            </w:r>
          </w:p>
        </w:tc>
      </w:tr>
      <w:tr w:rsidR="00B7470C" w:rsidRPr="00F63124" w:rsidTr="00B00756">
        <w:trPr>
          <w:trHeight w:val="51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F63124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F631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5.2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70C" w:rsidRPr="002B5E9D" w:rsidRDefault="00B7470C" w:rsidP="00B00756">
            <w:pPr>
              <w:suppressAutoHyphens/>
              <w:spacing w:line="100" w:lineRule="atLeast"/>
              <w:ind w:left="131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Подготовка зданий к зиме, уборка территории.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70C" w:rsidRPr="002B5E9D" w:rsidRDefault="00B7470C" w:rsidP="00B0075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B5E9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Заведующий, завхоз</w:t>
            </w:r>
          </w:p>
        </w:tc>
      </w:tr>
    </w:tbl>
    <w:p w:rsidR="00094A65" w:rsidRDefault="00094A65"/>
    <w:sectPr w:rsidR="00094A65" w:rsidSect="00B7470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B55"/>
    <w:multiLevelType w:val="hybridMultilevel"/>
    <w:tmpl w:val="78BE7F8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C19C4"/>
    <w:multiLevelType w:val="multilevel"/>
    <w:tmpl w:val="771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35D09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33F04"/>
    <w:multiLevelType w:val="multilevel"/>
    <w:tmpl w:val="6EE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05244"/>
    <w:multiLevelType w:val="multilevel"/>
    <w:tmpl w:val="618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152F3"/>
    <w:multiLevelType w:val="hybridMultilevel"/>
    <w:tmpl w:val="E4621F70"/>
    <w:lvl w:ilvl="0" w:tplc="D8640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D74F2"/>
    <w:multiLevelType w:val="hybridMultilevel"/>
    <w:tmpl w:val="5EA6978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470C"/>
    <w:rsid w:val="00094A65"/>
    <w:rsid w:val="00130941"/>
    <w:rsid w:val="00965BF8"/>
    <w:rsid w:val="00B7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0C"/>
    <w:pPr>
      <w:spacing w:after="0" w:line="240" w:lineRule="auto"/>
      <w:ind w:left="720" w:firstLine="360"/>
      <w:contextualSpacing/>
    </w:pPr>
    <w:rPr>
      <w:lang w:eastAsia="en-US"/>
    </w:rPr>
  </w:style>
  <w:style w:type="paragraph" w:styleId="a4">
    <w:name w:val="Normal (Web)"/>
    <w:basedOn w:val="a"/>
    <w:rsid w:val="00B7470C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basedOn w:val="a"/>
    <w:link w:val="a6"/>
    <w:uiPriority w:val="1"/>
    <w:qFormat/>
    <w:rsid w:val="00B7470C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7470C"/>
    <w:rPr>
      <w:lang w:eastAsia="en-US"/>
    </w:rPr>
  </w:style>
  <w:style w:type="paragraph" w:styleId="a7">
    <w:name w:val="Body Text"/>
    <w:basedOn w:val="a"/>
    <w:link w:val="a8"/>
    <w:uiPriority w:val="99"/>
    <w:rsid w:val="00B7470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B7470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qFormat/>
    <w:rsid w:val="00B7470C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13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2021-10-27T11:44:00Z</dcterms:created>
  <dcterms:modified xsi:type="dcterms:W3CDTF">2021-10-27T13:24:00Z</dcterms:modified>
</cp:coreProperties>
</file>