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FE" w:rsidRDefault="007A2DFE" w:rsidP="00CD3730">
      <w:pPr>
        <w:tabs>
          <w:tab w:val="left" w:pos="3600"/>
        </w:tabs>
        <w:overflowPunct w:val="0"/>
        <w:spacing w:after="0"/>
        <w:jc w:val="center"/>
        <w:textAlignment w:val="baseline"/>
        <w:rPr>
          <w:rFonts w:ascii="Times New Roman" w:hAnsi="Times New Roman"/>
          <w:i w:val="0"/>
          <w:sz w:val="24"/>
          <w:szCs w:val="24"/>
          <w:lang w:val="ru-RU"/>
        </w:rPr>
      </w:pPr>
      <w:r>
        <w:rPr>
          <w:rFonts w:ascii="Times New Roman" w:hAnsi="Times New Roman"/>
          <w:i w:val="0"/>
          <w:noProof/>
          <w:sz w:val="24"/>
          <w:szCs w:val="24"/>
          <w:lang w:val="ru-RU" w:eastAsia="ru-RU" w:bidi="ar-SA"/>
        </w:rPr>
        <w:drawing>
          <wp:inline distT="0" distB="0" distL="0" distR="0">
            <wp:extent cx="6480175" cy="9159875"/>
            <wp:effectExtent l="19050" t="0" r="0" b="0"/>
            <wp:docPr id="1" name="Рисунок 0" descr="DOC_20220907_16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20220907_160430.jpg"/>
                    <pic:cNvPicPr/>
                  </pic:nvPicPr>
                  <pic:blipFill>
                    <a:blip r:embed="rId8" cstate="print"/>
                    <a:stretch>
                      <a:fillRect/>
                    </a:stretch>
                  </pic:blipFill>
                  <pic:spPr>
                    <a:xfrm>
                      <a:off x="0" y="0"/>
                      <a:ext cx="6480175" cy="9159875"/>
                    </a:xfrm>
                    <a:prstGeom prst="rect">
                      <a:avLst/>
                    </a:prstGeom>
                  </pic:spPr>
                </pic:pic>
              </a:graphicData>
            </a:graphic>
          </wp:inline>
        </w:drawing>
      </w:r>
    </w:p>
    <w:p w:rsidR="00CD3730" w:rsidRPr="00CD3730" w:rsidRDefault="00CD3730" w:rsidP="00CD3730">
      <w:pPr>
        <w:tabs>
          <w:tab w:val="left" w:pos="3600"/>
        </w:tabs>
        <w:overflowPunct w:val="0"/>
        <w:spacing w:after="0"/>
        <w:jc w:val="center"/>
        <w:textAlignment w:val="baseline"/>
        <w:rPr>
          <w:rFonts w:ascii="Times New Roman" w:hAnsi="Times New Roman"/>
          <w:i w:val="0"/>
          <w:sz w:val="24"/>
          <w:szCs w:val="24"/>
          <w:lang w:val="ru-RU"/>
        </w:rPr>
      </w:pPr>
      <w:r w:rsidRPr="00CD3730">
        <w:rPr>
          <w:rFonts w:ascii="Times New Roman" w:hAnsi="Times New Roman"/>
          <w:i w:val="0"/>
          <w:sz w:val="24"/>
          <w:szCs w:val="24"/>
          <w:lang w:val="ru-RU"/>
        </w:rPr>
        <w:lastRenderedPageBreak/>
        <w:t>МУ «ОДО Грозненского муниципального района»</w:t>
      </w:r>
    </w:p>
    <w:p w:rsidR="00CD3730" w:rsidRPr="00CD3730" w:rsidRDefault="00CD3730" w:rsidP="00CD3730">
      <w:pPr>
        <w:spacing w:after="0"/>
        <w:ind w:right="-144"/>
        <w:jc w:val="center"/>
        <w:rPr>
          <w:rFonts w:ascii="Times New Roman" w:hAnsi="Times New Roman"/>
          <w:b/>
          <w:bCs/>
          <w:i w:val="0"/>
          <w:sz w:val="24"/>
          <w:szCs w:val="24"/>
          <w:lang w:val="ru-RU"/>
        </w:rPr>
      </w:pPr>
      <w:r w:rsidRPr="00CD3730">
        <w:rPr>
          <w:rFonts w:ascii="Times New Roman" w:hAnsi="Times New Roman"/>
          <w:b/>
          <w:bCs/>
          <w:i w:val="0"/>
          <w:sz w:val="24"/>
          <w:szCs w:val="24"/>
          <w:lang w:val="ru-RU"/>
        </w:rPr>
        <w:t>Муниципальное бюджетное дошкольное образовательное учреждение</w:t>
      </w:r>
    </w:p>
    <w:p w:rsidR="00CD3730" w:rsidRPr="00CD3730" w:rsidRDefault="00CD3730" w:rsidP="00CD3730">
      <w:pPr>
        <w:spacing w:after="0"/>
        <w:ind w:right="-144"/>
        <w:jc w:val="center"/>
        <w:rPr>
          <w:rFonts w:ascii="Times New Roman" w:hAnsi="Times New Roman"/>
          <w:b/>
          <w:bCs/>
          <w:i w:val="0"/>
          <w:sz w:val="24"/>
          <w:szCs w:val="24"/>
          <w:lang w:val="ru-RU"/>
        </w:rPr>
      </w:pPr>
      <w:r w:rsidRPr="00CD3730">
        <w:rPr>
          <w:rFonts w:ascii="Times New Roman" w:hAnsi="Times New Roman"/>
          <w:b/>
          <w:bCs/>
          <w:i w:val="0"/>
          <w:sz w:val="24"/>
          <w:szCs w:val="24"/>
          <w:lang w:val="ru-RU"/>
        </w:rPr>
        <w:t>«ДЕТСКИЙ САД «СЕДАРЧИЙ» СТ. ПЕТРОПАВЛОВСКАЯ</w:t>
      </w:r>
    </w:p>
    <w:p w:rsidR="00CD3730" w:rsidRPr="00CD3730" w:rsidRDefault="00CD3730" w:rsidP="00CD3730">
      <w:pPr>
        <w:spacing w:after="0"/>
        <w:ind w:right="-144"/>
        <w:jc w:val="center"/>
        <w:rPr>
          <w:rFonts w:ascii="Times New Roman" w:hAnsi="Times New Roman"/>
          <w:b/>
          <w:bCs/>
          <w:i w:val="0"/>
          <w:sz w:val="24"/>
          <w:szCs w:val="24"/>
          <w:lang w:val="ru-RU"/>
        </w:rPr>
      </w:pPr>
      <w:r w:rsidRPr="00CD3730">
        <w:rPr>
          <w:rFonts w:ascii="Times New Roman" w:hAnsi="Times New Roman"/>
          <w:b/>
          <w:bCs/>
          <w:i w:val="0"/>
          <w:sz w:val="24"/>
          <w:szCs w:val="24"/>
          <w:lang w:val="ru-RU"/>
        </w:rPr>
        <w:t>ГРОЗНЕНСКОГО МУНИЦИПАЛЬНОГО РАЙОНА»</w:t>
      </w:r>
    </w:p>
    <w:p w:rsidR="00CD3730" w:rsidRPr="00CD3730" w:rsidRDefault="00CD3730" w:rsidP="00CD3730">
      <w:pPr>
        <w:spacing w:after="0"/>
        <w:ind w:right="-285"/>
        <w:jc w:val="center"/>
        <w:rPr>
          <w:rFonts w:ascii="Times New Roman" w:hAnsi="Times New Roman"/>
          <w:bCs/>
          <w:i w:val="0"/>
          <w:sz w:val="24"/>
          <w:szCs w:val="24"/>
          <w:lang w:val="ru-RU"/>
        </w:rPr>
      </w:pPr>
      <w:r w:rsidRPr="00CD3730">
        <w:rPr>
          <w:rFonts w:ascii="Times New Roman" w:hAnsi="Times New Roman"/>
          <w:bCs/>
          <w:i w:val="0"/>
          <w:sz w:val="24"/>
          <w:szCs w:val="24"/>
          <w:lang w:val="ru-RU"/>
        </w:rPr>
        <w:t>(МБДОУ «Детский сад «Седарчий» ст. Петропавловская</w:t>
      </w:r>
    </w:p>
    <w:p w:rsidR="00CD3730" w:rsidRPr="00CD3730" w:rsidRDefault="00CD3730" w:rsidP="00CD3730">
      <w:pPr>
        <w:spacing w:after="0"/>
        <w:ind w:right="-285"/>
        <w:jc w:val="center"/>
        <w:rPr>
          <w:rFonts w:ascii="Times New Roman" w:hAnsi="Times New Roman"/>
          <w:bCs/>
          <w:i w:val="0"/>
          <w:sz w:val="24"/>
          <w:szCs w:val="24"/>
          <w:lang w:val="ru-RU"/>
        </w:rPr>
      </w:pPr>
      <w:r w:rsidRPr="00CD3730">
        <w:rPr>
          <w:rFonts w:ascii="Times New Roman" w:hAnsi="Times New Roman"/>
          <w:bCs/>
          <w:i w:val="0"/>
          <w:sz w:val="24"/>
          <w:szCs w:val="24"/>
          <w:lang w:val="ru-RU"/>
        </w:rPr>
        <w:t>Грозненского муниципального района»)</w:t>
      </w:r>
    </w:p>
    <w:p w:rsidR="00CD3730" w:rsidRPr="00CD3730" w:rsidRDefault="00CD3730" w:rsidP="00CD3730">
      <w:pPr>
        <w:spacing w:after="75" w:line="225" w:lineRule="atLeast"/>
        <w:rPr>
          <w:rFonts w:ascii="Times New Roman" w:hAnsi="Times New Roman"/>
          <w:color w:val="333333"/>
          <w:sz w:val="18"/>
          <w:szCs w:val="18"/>
          <w:lang w:val="ru-RU"/>
        </w:rPr>
      </w:pPr>
    </w:p>
    <w:p w:rsidR="00CD3730" w:rsidRPr="00CD3730" w:rsidRDefault="00CD3730" w:rsidP="00CD3730">
      <w:pPr>
        <w:spacing w:after="75" w:line="225" w:lineRule="atLeast"/>
        <w:jc w:val="both"/>
        <w:rPr>
          <w:rFonts w:ascii="Helvetica" w:hAnsi="Helvetica" w:cs="Helvetica"/>
          <w:color w:val="333333"/>
          <w:sz w:val="18"/>
          <w:szCs w:val="18"/>
          <w:lang w:val="ru-RU"/>
        </w:rPr>
      </w:pPr>
    </w:p>
    <w:p w:rsidR="00CD3730" w:rsidRPr="00CD3730" w:rsidRDefault="00CD3730" w:rsidP="00CD3730">
      <w:pPr>
        <w:spacing w:after="75" w:line="225" w:lineRule="atLeast"/>
        <w:jc w:val="both"/>
        <w:rPr>
          <w:rFonts w:ascii="Helvetica" w:hAnsi="Helvetica" w:cs="Helvetica"/>
          <w:color w:val="333333"/>
          <w:sz w:val="18"/>
          <w:szCs w:val="18"/>
          <w:lang w:val="ru-RU"/>
        </w:rPr>
      </w:pPr>
    </w:p>
    <w:p w:rsidR="00CD3730" w:rsidRDefault="00CD3730" w:rsidP="00CD3730">
      <w:pPr>
        <w:pStyle w:val="1"/>
        <w:spacing w:before="0" w:after="0"/>
        <w:rPr>
          <w:rFonts w:ascii="Times New Roman" w:hAnsi="Times New Roman" w:cs="Times New Roman"/>
          <w:i w:val="0"/>
          <w:sz w:val="28"/>
          <w:szCs w:val="28"/>
          <w:lang w:val="ru-RU"/>
        </w:rPr>
      </w:pPr>
      <w:r>
        <w:rPr>
          <w:rFonts w:ascii="Times New Roman" w:hAnsi="Times New Roman" w:cs="Times New Roman"/>
          <w:i w:val="0"/>
          <w:sz w:val="28"/>
          <w:szCs w:val="28"/>
          <w:lang w:val="ru-RU"/>
        </w:rPr>
        <w:t>ПРИНЯТ                                                                            УТВЕРЖДЕН</w:t>
      </w:r>
    </w:p>
    <w:p w:rsidR="00CD3730" w:rsidRDefault="00CD3730" w:rsidP="00CD3730">
      <w:pPr>
        <w:pStyle w:val="1"/>
        <w:spacing w:before="0" w:after="0"/>
        <w:rPr>
          <w:rFonts w:ascii="Times New Roman" w:hAnsi="Times New Roman" w:cs="Times New Roman"/>
          <w:i w:val="0"/>
          <w:sz w:val="28"/>
          <w:szCs w:val="28"/>
          <w:lang w:val="ru-RU"/>
        </w:rPr>
      </w:pPr>
      <w:r>
        <w:rPr>
          <w:rFonts w:ascii="Times New Roman" w:hAnsi="Times New Roman" w:cs="Times New Roman"/>
          <w:i w:val="0"/>
          <w:sz w:val="28"/>
          <w:szCs w:val="28"/>
          <w:lang w:val="ru-RU"/>
        </w:rPr>
        <w:t>на заседании                                                                      приказом МБДОУ</w:t>
      </w:r>
    </w:p>
    <w:p w:rsidR="00CD3730" w:rsidRDefault="00CD3730" w:rsidP="00CD3730">
      <w:pPr>
        <w:pStyle w:val="1"/>
        <w:spacing w:before="0" w:after="0"/>
        <w:rPr>
          <w:rFonts w:ascii="Times New Roman" w:hAnsi="Times New Roman" w:cs="Times New Roman"/>
          <w:i w:val="0"/>
          <w:sz w:val="28"/>
          <w:szCs w:val="28"/>
          <w:lang w:val="ru-RU"/>
        </w:rPr>
      </w:pPr>
      <w:r>
        <w:rPr>
          <w:rFonts w:ascii="Times New Roman" w:hAnsi="Times New Roman" w:cs="Times New Roman"/>
          <w:i w:val="0"/>
          <w:sz w:val="28"/>
          <w:szCs w:val="28"/>
          <w:lang w:val="ru-RU"/>
        </w:rPr>
        <w:t>педагогического совета                                                    «Детский сад «Седарчий»</w:t>
      </w:r>
    </w:p>
    <w:p w:rsidR="00CD3730" w:rsidRDefault="00CD3730" w:rsidP="00CD3730">
      <w:pPr>
        <w:pStyle w:val="1"/>
        <w:spacing w:before="0" w:after="0"/>
        <w:rPr>
          <w:rFonts w:ascii="Times New Roman" w:hAnsi="Times New Roman" w:cs="Times New Roman"/>
          <w:i w:val="0"/>
          <w:sz w:val="28"/>
          <w:szCs w:val="28"/>
          <w:lang w:val="ru-RU"/>
        </w:rPr>
      </w:pPr>
      <w:r>
        <w:rPr>
          <w:rFonts w:ascii="Times New Roman" w:hAnsi="Times New Roman" w:cs="Times New Roman"/>
          <w:i w:val="0"/>
          <w:sz w:val="28"/>
          <w:szCs w:val="28"/>
          <w:lang w:val="ru-RU"/>
        </w:rPr>
        <w:t>Протокол №_____                                                             ст. Петропавловская</w:t>
      </w:r>
    </w:p>
    <w:p w:rsidR="00CD3730" w:rsidRDefault="00CD3730" w:rsidP="00CD3730">
      <w:pPr>
        <w:pStyle w:val="1"/>
        <w:spacing w:before="0" w:after="0"/>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от «____»__________2022г.                                             Грозненского муниципального </w:t>
      </w:r>
    </w:p>
    <w:p w:rsidR="00CD3730" w:rsidRDefault="00CD3730" w:rsidP="00CD3730">
      <w:pPr>
        <w:pStyle w:val="1"/>
        <w:spacing w:before="0" w:after="0"/>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района»</w:t>
      </w:r>
    </w:p>
    <w:p w:rsidR="00CD3730" w:rsidRDefault="00CD3730" w:rsidP="00CD3730">
      <w:pPr>
        <w:pStyle w:val="1"/>
        <w:spacing w:before="0" w:after="0" w:line="48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от 01.09.2022г. №____</w:t>
      </w: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C25F57" w:rsidP="00223B5A">
      <w:pPr>
        <w:tabs>
          <w:tab w:val="left" w:pos="6920"/>
        </w:tabs>
        <w:spacing w:after="0" w:line="240" w:lineRule="auto"/>
        <w:jc w:val="center"/>
        <w:rPr>
          <w:rFonts w:ascii="Times New Roman" w:hAnsi="Times New Roman"/>
          <w:b/>
          <w:i w:val="0"/>
          <w:iCs w:val="0"/>
          <w:sz w:val="36"/>
          <w:szCs w:val="24"/>
          <w:lang w:val="ru-RU" w:eastAsia="ru-RU" w:bidi="ar-SA"/>
        </w:rPr>
      </w:pPr>
      <w:r>
        <w:rPr>
          <w:rFonts w:ascii="Times New Roman" w:hAnsi="Times New Roman"/>
          <w:b/>
          <w:i w:val="0"/>
          <w:iCs w:val="0"/>
          <w:sz w:val="36"/>
          <w:szCs w:val="24"/>
          <w:lang w:val="ru-RU" w:eastAsia="ru-RU" w:bidi="ar-SA"/>
        </w:rPr>
        <w:t xml:space="preserve">УЧЕБНЫЙ ПЛАН </w:t>
      </w:r>
    </w:p>
    <w:p w:rsidR="00CD3730" w:rsidRDefault="00C25F57" w:rsidP="00110820">
      <w:pPr>
        <w:tabs>
          <w:tab w:val="left" w:pos="6920"/>
        </w:tabs>
        <w:spacing w:after="0" w:line="240" w:lineRule="auto"/>
        <w:jc w:val="center"/>
        <w:rPr>
          <w:rFonts w:ascii="Times New Roman" w:hAnsi="Times New Roman"/>
          <w:b/>
          <w:i w:val="0"/>
          <w:iCs w:val="0"/>
          <w:sz w:val="36"/>
          <w:szCs w:val="24"/>
          <w:lang w:val="ru-RU" w:eastAsia="ru-RU" w:bidi="ar-SA"/>
        </w:rPr>
      </w:pPr>
      <w:r>
        <w:rPr>
          <w:rFonts w:ascii="Times New Roman" w:hAnsi="Times New Roman"/>
          <w:b/>
          <w:i w:val="0"/>
          <w:iCs w:val="0"/>
          <w:sz w:val="36"/>
          <w:szCs w:val="24"/>
          <w:lang w:val="ru-RU" w:eastAsia="ru-RU" w:bidi="ar-SA"/>
        </w:rPr>
        <w:t xml:space="preserve">МБДОУ «ДЕТСКИЙ САД «СЕДАРЧИЙ» </w:t>
      </w:r>
    </w:p>
    <w:p w:rsidR="00CD3730" w:rsidRDefault="00C25F57" w:rsidP="00110820">
      <w:pPr>
        <w:tabs>
          <w:tab w:val="left" w:pos="6920"/>
        </w:tabs>
        <w:spacing w:after="0" w:line="240" w:lineRule="auto"/>
        <w:jc w:val="center"/>
        <w:rPr>
          <w:rFonts w:ascii="Times New Roman" w:hAnsi="Times New Roman"/>
          <w:b/>
          <w:i w:val="0"/>
          <w:iCs w:val="0"/>
          <w:sz w:val="36"/>
          <w:szCs w:val="24"/>
          <w:lang w:val="ru-RU" w:eastAsia="ru-RU" w:bidi="ar-SA"/>
        </w:rPr>
      </w:pPr>
      <w:r>
        <w:rPr>
          <w:rFonts w:ascii="Times New Roman" w:hAnsi="Times New Roman"/>
          <w:b/>
          <w:i w:val="0"/>
          <w:iCs w:val="0"/>
          <w:sz w:val="36"/>
          <w:szCs w:val="24"/>
          <w:lang w:val="ru-RU" w:eastAsia="ru-RU" w:bidi="ar-SA"/>
        </w:rPr>
        <w:t xml:space="preserve">СТ. ПЕТРОПАВЛОВСКАЯ ГРОЗНЕНСКОГО МУНИЦИПАЛЬНОГО РАЙОНА» </w:t>
      </w:r>
    </w:p>
    <w:p w:rsidR="00223B5A" w:rsidRPr="00223B5A" w:rsidRDefault="00CD3730" w:rsidP="00CD3730">
      <w:pPr>
        <w:tabs>
          <w:tab w:val="left" w:pos="6920"/>
        </w:tabs>
        <w:spacing w:after="0" w:line="240" w:lineRule="auto"/>
        <w:jc w:val="center"/>
        <w:rPr>
          <w:rFonts w:ascii="Times New Roman" w:hAnsi="Times New Roman"/>
          <w:b/>
          <w:i w:val="0"/>
          <w:iCs w:val="0"/>
          <w:sz w:val="36"/>
          <w:szCs w:val="24"/>
          <w:lang w:val="ru-RU" w:eastAsia="ru-RU" w:bidi="ar-SA"/>
        </w:rPr>
      </w:pPr>
      <w:r>
        <w:rPr>
          <w:rFonts w:ascii="Times New Roman" w:hAnsi="Times New Roman"/>
          <w:b/>
          <w:i w:val="0"/>
          <w:iCs w:val="0"/>
          <w:sz w:val="36"/>
          <w:szCs w:val="24"/>
          <w:lang w:val="ru-RU" w:eastAsia="ru-RU" w:bidi="ar-SA"/>
        </w:rPr>
        <w:t>на 2022-2023 учебный год</w:t>
      </w:r>
      <w:r w:rsidR="00C25F57">
        <w:rPr>
          <w:rFonts w:ascii="Times New Roman" w:hAnsi="Times New Roman"/>
          <w:b/>
          <w:i w:val="0"/>
          <w:iCs w:val="0"/>
          <w:sz w:val="36"/>
          <w:szCs w:val="24"/>
          <w:lang w:val="ru-RU" w:eastAsia="ru-RU" w:bidi="ar-SA"/>
        </w:rPr>
        <w:t>.</w:t>
      </w: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110820" w:rsidRDefault="00110820" w:rsidP="00223B5A">
      <w:pPr>
        <w:tabs>
          <w:tab w:val="left" w:pos="6920"/>
        </w:tabs>
        <w:spacing w:after="0" w:line="240" w:lineRule="auto"/>
        <w:rPr>
          <w:rFonts w:ascii="Times New Roman" w:hAnsi="Times New Roman"/>
          <w:b/>
          <w:i w:val="0"/>
          <w:iCs w:val="0"/>
          <w:sz w:val="24"/>
          <w:szCs w:val="24"/>
          <w:lang w:val="ru-RU" w:eastAsia="ru-RU" w:bidi="ar-SA"/>
        </w:rPr>
      </w:pPr>
    </w:p>
    <w:p w:rsidR="00110820" w:rsidRDefault="00110820" w:rsidP="00223B5A">
      <w:pPr>
        <w:tabs>
          <w:tab w:val="left" w:pos="6920"/>
        </w:tabs>
        <w:spacing w:after="0" w:line="240" w:lineRule="auto"/>
        <w:rPr>
          <w:rFonts w:ascii="Times New Roman" w:hAnsi="Times New Roman"/>
          <w:b/>
          <w:i w:val="0"/>
          <w:iCs w:val="0"/>
          <w:sz w:val="24"/>
          <w:szCs w:val="24"/>
          <w:lang w:val="ru-RU" w:eastAsia="ru-RU" w:bidi="ar-SA"/>
        </w:rPr>
      </w:pPr>
    </w:p>
    <w:p w:rsidR="00071D7F" w:rsidRDefault="00071D7F" w:rsidP="00223B5A">
      <w:pPr>
        <w:tabs>
          <w:tab w:val="left" w:pos="6920"/>
        </w:tabs>
        <w:spacing w:after="0" w:line="240" w:lineRule="auto"/>
        <w:rPr>
          <w:rFonts w:ascii="Times New Roman" w:hAnsi="Times New Roman"/>
          <w:b/>
          <w:i w:val="0"/>
          <w:iCs w:val="0"/>
          <w:sz w:val="24"/>
          <w:szCs w:val="24"/>
          <w:lang w:val="ru-RU" w:eastAsia="ru-RU" w:bidi="ar-SA"/>
        </w:rPr>
      </w:pPr>
    </w:p>
    <w:p w:rsidR="00071D7F" w:rsidRDefault="00071D7F" w:rsidP="00223B5A">
      <w:pPr>
        <w:tabs>
          <w:tab w:val="left" w:pos="6920"/>
        </w:tabs>
        <w:spacing w:after="0" w:line="240" w:lineRule="auto"/>
        <w:rPr>
          <w:rFonts w:ascii="Times New Roman" w:hAnsi="Times New Roman"/>
          <w:b/>
          <w:i w:val="0"/>
          <w:iCs w:val="0"/>
          <w:sz w:val="24"/>
          <w:szCs w:val="24"/>
          <w:lang w:val="ru-RU" w:eastAsia="ru-RU" w:bidi="ar-SA"/>
        </w:rPr>
      </w:pPr>
    </w:p>
    <w:p w:rsidR="00E00093" w:rsidRDefault="00E00093" w:rsidP="00223B5A">
      <w:pPr>
        <w:tabs>
          <w:tab w:val="left" w:pos="6920"/>
        </w:tabs>
        <w:spacing w:after="0" w:line="240" w:lineRule="auto"/>
        <w:rPr>
          <w:rFonts w:ascii="Times New Roman" w:hAnsi="Times New Roman"/>
          <w:b/>
          <w:i w:val="0"/>
          <w:iCs w:val="0"/>
          <w:sz w:val="24"/>
          <w:szCs w:val="24"/>
          <w:lang w:val="ru-RU" w:eastAsia="ru-RU" w:bidi="ar-SA"/>
        </w:rPr>
      </w:pPr>
    </w:p>
    <w:p w:rsidR="00E00093" w:rsidRDefault="00E00093" w:rsidP="00223B5A">
      <w:pPr>
        <w:tabs>
          <w:tab w:val="left" w:pos="6920"/>
        </w:tabs>
        <w:spacing w:after="0" w:line="240" w:lineRule="auto"/>
        <w:rPr>
          <w:rFonts w:ascii="Times New Roman" w:hAnsi="Times New Roman"/>
          <w:b/>
          <w:i w:val="0"/>
          <w:iCs w:val="0"/>
          <w:sz w:val="24"/>
          <w:szCs w:val="24"/>
          <w:lang w:val="ru-RU" w:eastAsia="ru-RU" w:bidi="ar-SA"/>
        </w:rPr>
      </w:pPr>
    </w:p>
    <w:p w:rsidR="00E00093" w:rsidRDefault="00E00093"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Default="00223B5A" w:rsidP="00223B5A">
      <w:pPr>
        <w:tabs>
          <w:tab w:val="left" w:pos="6920"/>
        </w:tabs>
        <w:spacing w:after="0" w:line="240" w:lineRule="auto"/>
        <w:rPr>
          <w:rFonts w:ascii="Times New Roman" w:hAnsi="Times New Roman"/>
          <w:b/>
          <w:i w:val="0"/>
          <w:iCs w:val="0"/>
          <w:sz w:val="24"/>
          <w:szCs w:val="24"/>
          <w:lang w:val="ru-RU" w:eastAsia="ru-RU" w:bidi="ar-SA"/>
        </w:rPr>
      </w:pPr>
    </w:p>
    <w:p w:rsidR="00223B5A" w:rsidRPr="00223B5A" w:rsidRDefault="00223B5A" w:rsidP="00223B5A">
      <w:pPr>
        <w:tabs>
          <w:tab w:val="left" w:pos="6920"/>
        </w:tabs>
        <w:spacing w:after="0" w:line="240" w:lineRule="auto"/>
        <w:jc w:val="center"/>
        <w:rPr>
          <w:rFonts w:ascii="Times New Roman" w:hAnsi="Times New Roman"/>
          <w:i w:val="0"/>
          <w:iCs w:val="0"/>
          <w:sz w:val="28"/>
          <w:szCs w:val="24"/>
          <w:lang w:val="ru-RU" w:eastAsia="ru-RU" w:bidi="ar-SA"/>
        </w:rPr>
      </w:pPr>
      <w:r w:rsidRPr="00223B5A">
        <w:rPr>
          <w:rFonts w:ascii="Times New Roman" w:hAnsi="Times New Roman"/>
          <w:i w:val="0"/>
          <w:iCs w:val="0"/>
          <w:sz w:val="28"/>
          <w:szCs w:val="24"/>
          <w:lang w:val="ru-RU" w:eastAsia="ru-RU" w:bidi="ar-SA"/>
        </w:rPr>
        <w:t>ст. Петропавловская</w:t>
      </w:r>
    </w:p>
    <w:p w:rsidR="00223B5A" w:rsidRDefault="00223B5A" w:rsidP="00223B5A">
      <w:pPr>
        <w:tabs>
          <w:tab w:val="left" w:pos="6920"/>
        </w:tabs>
        <w:spacing w:after="0" w:line="240" w:lineRule="auto"/>
        <w:jc w:val="center"/>
        <w:rPr>
          <w:rFonts w:ascii="Times New Roman" w:hAnsi="Times New Roman"/>
          <w:b/>
          <w:i w:val="0"/>
          <w:iCs w:val="0"/>
          <w:sz w:val="24"/>
          <w:szCs w:val="24"/>
          <w:lang w:val="ru-RU" w:eastAsia="ru-RU" w:bidi="ar-SA"/>
        </w:rPr>
      </w:pPr>
      <w:r>
        <w:rPr>
          <w:rFonts w:ascii="Times New Roman" w:hAnsi="Times New Roman"/>
          <w:b/>
          <w:i w:val="0"/>
          <w:iCs w:val="0"/>
          <w:sz w:val="24"/>
          <w:szCs w:val="24"/>
          <w:lang w:val="ru-RU" w:eastAsia="ru-RU" w:bidi="ar-SA"/>
        </w:rPr>
        <w:lastRenderedPageBreak/>
        <w:t>ПОЯСНИТЕЛЬНАЯ ЗАПИСКА К УЧЕБНОМУ ПЛАНУ</w:t>
      </w:r>
    </w:p>
    <w:p w:rsidR="00223B5A" w:rsidRDefault="00C25F57" w:rsidP="00223B5A">
      <w:pPr>
        <w:tabs>
          <w:tab w:val="left" w:pos="6920"/>
        </w:tabs>
        <w:spacing w:after="0" w:line="240" w:lineRule="auto"/>
        <w:jc w:val="center"/>
        <w:rPr>
          <w:rFonts w:ascii="Times New Roman" w:hAnsi="Times New Roman"/>
          <w:b/>
          <w:i w:val="0"/>
          <w:iCs w:val="0"/>
          <w:sz w:val="24"/>
          <w:szCs w:val="24"/>
          <w:lang w:val="ru-RU" w:eastAsia="ru-RU" w:bidi="ar-SA"/>
        </w:rPr>
      </w:pPr>
      <w:r>
        <w:rPr>
          <w:rFonts w:ascii="Times New Roman" w:hAnsi="Times New Roman"/>
          <w:b/>
          <w:i w:val="0"/>
          <w:iCs w:val="0"/>
          <w:sz w:val="24"/>
          <w:szCs w:val="24"/>
          <w:lang w:val="ru-RU" w:eastAsia="ru-RU" w:bidi="ar-SA"/>
        </w:rPr>
        <w:t>на 202</w:t>
      </w:r>
      <w:r w:rsidR="00CD3730">
        <w:rPr>
          <w:rFonts w:ascii="Times New Roman" w:hAnsi="Times New Roman"/>
          <w:b/>
          <w:i w:val="0"/>
          <w:iCs w:val="0"/>
          <w:sz w:val="24"/>
          <w:szCs w:val="24"/>
          <w:lang w:val="ru-RU" w:eastAsia="ru-RU" w:bidi="ar-SA"/>
        </w:rPr>
        <w:t>2</w:t>
      </w:r>
      <w:r>
        <w:rPr>
          <w:rFonts w:ascii="Times New Roman" w:hAnsi="Times New Roman"/>
          <w:b/>
          <w:i w:val="0"/>
          <w:iCs w:val="0"/>
          <w:sz w:val="24"/>
          <w:szCs w:val="24"/>
          <w:lang w:val="ru-RU" w:eastAsia="ru-RU" w:bidi="ar-SA"/>
        </w:rPr>
        <w:t>-202</w:t>
      </w:r>
      <w:r w:rsidR="00CD3730">
        <w:rPr>
          <w:rFonts w:ascii="Times New Roman" w:hAnsi="Times New Roman"/>
          <w:b/>
          <w:i w:val="0"/>
          <w:iCs w:val="0"/>
          <w:sz w:val="24"/>
          <w:szCs w:val="24"/>
          <w:lang w:val="ru-RU" w:eastAsia="ru-RU" w:bidi="ar-SA"/>
        </w:rPr>
        <w:t>3</w:t>
      </w:r>
      <w:r w:rsidR="00223B5A">
        <w:rPr>
          <w:rFonts w:ascii="Times New Roman" w:hAnsi="Times New Roman"/>
          <w:b/>
          <w:i w:val="0"/>
          <w:iCs w:val="0"/>
          <w:sz w:val="24"/>
          <w:szCs w:val="24"/>
          <w:lang w:val="ru-RU" w:eastAsia="ru-RU" w:bidi="ar-SA"/>
        </w:rPr>
        <w:t xml:space="preserve"> учебный год.</w:t>
      </w:r>
    </w:p>
    <w:p w:rsidR="00223B5A" w:rsidRDefault="00223B5A" w:rsidP="00223B5A">
      <w:pPr>
        <w:tabs>
          <w:tab w:val="left" w:pos="6920"/>
        </w:tabs>
        <w:spacing w:after="0" w:line="240" w:lineRule="auto"/>
        <w:jc w:val="center"/>
        <w:rPr>
          <w:rFonts w:ascii="Times New Roman" w:hAnsi="Times New Roman"/>
          <w:b/>
          <w:i w:val="0"/>
          <w:iCs w:val="0"/>
          <w:sz w:val="24"/>
          <w:szCs w:val="24"/>
          <w:lang w:val="ru-RU" w:eastAsia="ru-RU" w:bidi="ar-SA"/>
        </w:rPr>
      </w:pPr>
    </w:p>
    <w:p w:rsidR="00223B5A" w:rsidRDefault="00223B5A" w:rsidP="00BF0D1E">
      <w:pPr>
        <w:tabs>
          <w:tab w:val="left" w:pos="6920"/>
        </w:tabs>
        <w:spacing w:after="0" w:line="240" w:lineRule="auto"/>
        <w:jc w:val="both"/>
        <w:rPr>
          <w:rFonts w:ascii="Times New Roman" w:hAnsi="Times New Roman"/>
          <w:i w:val="0"/>
          <w:iCs w:val="0"/>
          <w:sz w:val="28"/>
          <w:szCs w:val="24"/>
          <w:lang w:val="ru-RU" w:eastAsia="ru-RU" w:bidi="ar-SA"/>
        </w:rPr>
      </w:pPr>
      <w:r w:rsidRPr="00BF0D1E">
        <w:rPr>
          <w:rFonts w:ascii="Times New Roman" w:hAnsi="Times New Roman"/>
          <w:i w:val="0"/>
          <w:iCs w:val="0"/>
          <w:sz w:val="28"/>
          <w:szCs w:val="24"/>
          <w:lang w:val="ru-RU" w:eastAsia="ru-RU" w:bidi="ar-SA"/>
        </w:rPr>
        <w:t>План организации организованной образовательной деятельности по реализации общеобразовательной программы дошкольного образования «От рождения до школы» под редакцией Н.Е. Веракса, Т.С. Комаровой, М.А. Васильевой МБДОУ «Детский сад «Седарчий» ст. Петропавловская Грозненского муниципального района»</w:t>
      </w:r>
      <w:r w:rsidR="00BF0D1E" w:rsidRPr="00BF0D1E">
        <w:rPr>
          <w:rFonts w:ascii="Times New Roman" w:hAnsi="Times New Roman"/>
          <w:i w:val="0"/>
          <w:iCs w:val="0"/>
          <w:sz w:val="28"/>
          <w:szCs w:val="24"/>
          <w:lang w:val="ru-RU" w:eastAsia="ru-RU" w:bidi="ar-SA"/>
        </w:rPr>
        <w:t xml:space="preserve"> составлен в строгом соответствии с нормативными документами, регламентирующими деятельность дошкольных образовательных учреждений:</w:t>
      </w:r>
    </w:p>
    <w:p w:rsidR="00BF0D1E" w:rsidRDefault="00BF0D1E"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 Закон Российской Федерации от 29.12.2012г. «Об образовании»</w:t>
      </w:r>
      <w:r w:rsidR="007F4D47">
        <w:rPr>
          <w:rFonts w:ascii="Times New Roman" w:hAnsi="Times New Roman"/>
          <w:i w:val="0"/>
          <w:iCs w:val="0"/>
          <w:sz w:val="28"/>
          <w:szCs w:val="24"/>
          <w:lang w:val="ru-RU" w:eastAsia="ru-RU" w:bidi="ar-SA"/>
        </w:rPr>
        <w:t>, с изменениями от 08.12.2020 года</w:t>
      </w:r>
      <w:r>
        <w:rPr>
          <w:rFonts w:ascii="Times New Roman" w:hAnsi="Times New Roman"/>
          <w:i w:val="0"/>
          <w:iCs w:val="0"/>
          <w:sz w:val="28"/>
          <w:szCs w:val="24"/>
          <w:lang w:val="ru-RU" w:eastAsia="ru-RU" w:bidi="ar-SA"/>
        </w:rPr>
        <w:t>;</w:t>
      </w:r>
    </w:p>
    <w:p w:rsidR="00BF0D1E" w:rsidRDefault="00BF0D1E"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Постановление Главного государственного санитарного врача Российской Федерации от </w:t>
      </w:r>
      <w:r w:rsidR="001E3B13" w:rsidRPr="001E3B13">
        <w:rPr>
          <w:rFonts w:ascii="Times New Roman" w:hAnsi="Times New Roman"/>
          <w:i w:val="0"/>
          <w:sz w:val="28"/>
          <w:szCs w:val="28"/>
          <w:lang w:val="ru-RU"/>
        </w:rPr>
        <w:t>28.09.2020</w:t>
      </w:r>
      <w:r w:rsidR="001E3B13">
        <w:rPr>
          <w:sz w:val="28"/>
          <w:szCs w:val="28"/>
          <w:lang w:val="ru-RU"/>
        </w:rPr>
        <w:t xml:space="preserve"> </w:t>
      </w:r>
      <w:r>
        <w:rPr>
          <w:rFonts w:ascii="Times New Roman" w:hAnsi="Times New Roman"/>
          <w:i w:val="0"/>
          <w:iCs w:val="0"/>
          <w:sz w:val="28"/>
          <w:szCs w:val="24"/>
          <w:lang w:eastAsia="ru-RU" w:bidi="ar-SA"/>
        </w:rPr>
        <w:t>N</w:t>
      </w:r>
      <w:r>
        <w:rPr>
          <w:rFonts w:ascii="Times New Roman" w:hAnsi="Times New Roman"/>
          <w:i w:val="0"/>
          <w:iCs w:val="0"/>
          <w:sz w:val="28"/>
          <w:szCs w:val="24"/>
          <w:lang w:val="ru-RU" w:eastAsia="ru-RU" w:bidi="ar-SA"/>
        </w:rPr>
        <w:t xml:space="preserve"> </w:t>
      </w:r>
      <w:r w:rsidR="001E3B13">
        <w:rPr>
          <w:rFonts w:ascii="Times New Roman" w:hAnsi="Times New Roman"/>
          <w:i w:val="0"/>
          <w:iCs w:val="0"/>
          <w:sz w:val="28"/>
          <w:szCs w:val="24"/>
          <w:lang w:val="ru-RU" w:eastAsia="ru-RU" w:bidi="ar-SA"/>
        </w:rPr>
        <w:t>2</w:t>
      </w:r>
      <w:r>
        <w:rPr>
          <w:rFonts w:ascii="Times New Roman" w:hAnsi="Times New Roman"/>
          <w:i w:val="0"/>
          <w:iCs w:val="0"/>
          <w:sz w:val="28"/>
          <w:szCs w:val="24"/>
          <w:lang w:val="ru-RU" w:eastAsia="ru-RU" w:bidi="ar-SA"/>
        </w:rPr>
        <w:t>8 «Об утверждении СанПиН 2.4.</w:t>
      </w:r>
      <w:r w:rsidR="001E3B13">
        <w:rPr>
          <w:rFonts w:ascii="Times New Roman" w:hAnsi="Times New Roman"/>
          <w:i w:val="0"/>
          <w:iCs w:val="0"/>
          <w:sz w:val="28"/>
          <w:szCs w:val="24"/>
          <w:lang w:val="ru-RU" w:eastAsia="ru-RU" w:bidi="ar-SA"/>
        </w:rPr>
        <w:t>3648</w:t>
      </w:r>
      <w:r>
        <w:rPr>
          <w:rFonts w:ascii="Times New Roman" w:hAnsi="Times New Roman"/>
          <w:i w:val="0"/>
          <w:iCs w:val="0"/>
          <w:sz w:val="28"/>
          <w:szCs w:val="24"/>
          <w:lang w:val="ru-RU" w:eastAsia="ru-RU" w:bidi="ar-SA"/>
        </w:rPr>
        <w:t>-</w:t>
      </w:r>
      <w:r w:rsidR="001E3B13">
        <w:rPr>
          <w:rFonts w:ascii="Times New Roman" w:hAnsi="Times New Roman"/>
          <w:i w:val="0"/>
          <w:iCs w:val="0"/>
          <w:sz w:val="28"/>
          <w:szCs w:val="24"/>
          <w:lang w:val="ru-RU" w:eastAsia="ru-RU" w:bidi="ar-SA"/>
        </w:rPr>
        <w:t>20</w:t>
      </w:r>
      <w:r>
        <w:rPr>
          <w:rFonts w:ascii="Times New Roman" w:hAnsi="Times New Roman"/>
          <w:i w:val="0"/>
          <w:iCs w:val="0"/>
          <w:sz w:val="28"/>
          <w:szCs w:val="24"/>
          <w:lang w:val="ru-RU" w:eastAsia="ru-RU" w:bidi="ar-SA"/>
        </w:rPr>
        <w:t xml:space="preserve"> «Санитарно-эпидемиологических требований к </w:t>
      </w:r>
      <w:r w:rsidR="001E3B13">
        <w:rPr>
          <w:rFonts w:ascii="Times New Roman" w:hAnsi="Times New Roman"/>
          <w:i w:val="0"/>
          <w:iCs w:val="0"/>
          <w:sz w:val="28"/>
          <w:szCs w:val="24"/>
          <w:lang w:val="ru-RU" w:eastAsia="ru-RU" w:bidi="ar-SA"/>
        </w:rPr>
        <w:t>организации воспитания и обучения, отдыха и оздоровления детей и молодежи</w:t>
      </w:r>
      <w:r>
        <w:rPr>
          <w:rFonts w:ascii="Times New Roman" w:hAnsi="Times New Roman"/>
          <w:i w:val="0"/>
          <w:iCs w:val="0"/>
          <w:sz w:val="28"/>
          <w:szCs w:val="24"/>
          <w:lang w:val="ru-RU" w:eastAsia="ru-RU" w:bidi="ar-SA"/>
        </w:rPr>
        <w:t>»;</w:t>
      </w:r>
    </w:p>
    <w:p w:rsidR="00BF0D1E" w:rsidRDefault="00BF0D1E"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Приказ Минобрнауки РФ №1155 от 17.10.2013г. «Об утверждении федерального государственного образовательного стандарта дошкольного образования» (Зарегистрировано в Минюсте России 14.11.2013г. №30384);</w:t>
      </w:r>
    </w:p>
    <w:p w:rsidR="00BF0D1E" w:rsidRDefault="00BF0D1E"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Приказ Минобрнауки РФ от 30.08.2013г. №1014 «Об утверждении Порядка</w:t>
      </w:r>
      <w:r w:rsidR="00ED6030">
        <w:rPr>
          <w:rFonts w:ascii="Times New Roman" w:hAnsi="Times New Roman"/>
          <w:i w:val="0"/>
          <w:iCs w:val="0"/>
          <w:sz w:val="28"/>
          <w:szCs w:val="24"/>
          <w:lang w:val="ru-RU" w:eastAsia="ru-RU" w:bidi="ar-SA"/>
        </w:rPr>
        <w:t xml:space="preserve"> организации и осуществления образовательной деятельности по основным общеобразовательным программам дошкольного образования</w:t>
      </w:r>
      <w:r>
        <w:rPr>
          <w:rFonts w:ascii="Times New Roman" w:hAnsi="Times New Roman"/>
          <w:i w:val="0"/>
          <w:iCs w:val="0"/>
          <w:sz w:val="28"/>
          <w:szCs w:val="24"/>
          <w:lang w:val="ru-RU" w:eastAsia="ru-RU" w:bidi="ar-SA"/>
        </w:rPr>
        <w:t>»</w:t>
      </w:r>
      <w:r w:rsidR="00ED6030">
        <w:rPr>
          <w:rFonts w:ascii="Times New Roman" w:hAnsi="Times New Roman"/>
          <w:i w:val="0"/>
          <w:iCs w:val="0"/>
          <w:sz w:val="28"/>
          <w:szCs w:val="24"/>
          <w:lang w:val="ru-RU" w:eastAsia="ru-RU" w:bidi="ar-SA"/>
        </w:rPr>
        <w:t>;</w:t>
      </w:r>
    </w:p>
    <w:p w:rsidR="00ED6030" w:rsidRDefault="00ED6030"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Положение о лицензировании образовательной деятельности, постановлением  правительства Российской Федерации от 31.03.20109 №277;</w:t>
      </w:r>
    </w:p>
    <w:p w:rsidR="00ED6030" w:rsidRDefault="00ED6030"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Письмо «Комментарии к ФГОС дошкольного образования» Министерства образования и науки Российской Федерации от 28.02.2014г. №08-249;</w:t>
      </w:r>
    </w:p>
    <w:p w:rsidR="00ED6030" w:rsidRDefault="00ED6030"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Учебный план МБДОУ «Детский сад «Седарчий» ст. Петропавлоская Грозненского муниципального района» является нормативным актом,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ED6030" w:rsidRDefault="00C25F57"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Учебный год начинается с 1 сентября 202</w:t>
      </w:r>
      <w:r w:rsidR="000F74C0">
        <w:rPr>
          <w:rFonts w:ascii="Times New Roman" w:hAnsi="Times New Roman"/>
          <w:i w:val="0"/>
          <w:iCs w:val="0"/>
          <w:sz w:val="28"/>
          <w:szCs w:val="24"/>
          <w:lang w:val="ru-RU" w:eastAsia="ru-RU" w:bidi="ar-SA"/>
        </w:rPr>
        <w:t>1</w:t>
      </w:r>
      <w:r>
        <w:rPr>
          <w:rFonts w:ascii="Times New Roman" w:hAnsi="Times New Roman"/>
          <w:i w:val="0"/>
          <w:iCs w:val="0"/>
          <w:sz w:val="28"/>
          <w:szCs w:val="24"/>
          <w:lang w:val="ru-RU" w:eastAsia="ru-RU" w:bidi="ar-SA"/>
        </w:rPr>
        <w:t xml:space="preserve"> года и заканчивается 31</w:t>
      </w:r>
      <w:r w:rsidR="00936E0B">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мая 202</w:t>
      </w:r>
      <w:r w:rsidR="000F74C0">
        <w:rPr>
          <w:rFonts w:ascii="Times New Roman" w:hAnsi="Times New Roman"/>
          <w:i w:val="0"/>
          <w:iCs w:val="0"/>
          <w:sz w:val="28"/>
          <w:szCs w:val="24"/>
          <w:lang w:val="ru-RU" w:eastAsia="ru-RU" w:bidi="ar-SA"/>
        </w:rPr>
        <w:t>2</w:t>
      </w:r>
      <w:r w:rsidR="00936E0B">
        <w:rPr>
          <w:rFonts w:ascii="Times New Roman" w:hAnsi="Times New Roman"/>
          <w:i w:val="0"/>
          <w:iCs w:val="0"/>
          <w:sz w:val="28"/>
          <w:szCs w:val="24"/>
          <w:lang w:val="ru-RU" w:eastAsia="ru-RU" w:bidi="ar-SA"/>
        </w:rPr>
        <w:t xml:space="preserve"> года.</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Детский сад работает в режиме пя</w:t>
      </w:r>
      <w:r w:rsidR="00C25F57">
        <w:rPr>
          <w:rFonts w:ascii="Times New Roman" w:hAnsi="Times New Roman"/>
          <w:i w:val="0"/>
          <w:iCs w:val="0"/>
          <w:sz w:val="28"/>
          <w:szCs w:val="24"/>
          <w:lang w:val="ru-RU" w:eastAsia="ru-RU" w:bidi="ar-SA"/>
        </w:rPr>
        <w:t>тидневной рабочей недели. В 202</w:t>
      </w:r>
      <w:r w:rsidR="000F74C0">
        <w:rPr>
          <w:rFonts w:ascii="Times New Roman" w:hAnsi="Times New Roman"/>
          <w:i w:val="0"/>
          <w:iCs w:val="0"/>
          <w:sz w:val="28"/>
          <w:szCs w:val="24"/>
          <w:lang w:val="ru-RU" w:eastAsia="ru-RU" w:bidi="ar-SA"/>
        </w:rPr>
        <w:t>1</w:t>
      </w:r>
      <w:r w:rsidR="00C25F57">
        <w:rPr>
          <w:rFonts w:ascii="Times New Roman" w:hAnsi="Times New Roman"/>
          <w:i w:val="0"/>
          <w:iCs w:val="0"/>
          <w:sz w:val="28"/>
          <w:szCs w:val="24"/>
          <w:lang w:val="ru-RU" w:eastAsia="ru-RU" w:bidi="ar-SA"/>
        </w:rPr>
        <w:t>-202</w:t>
      </w:r>
      <w:r w:rsidR="000F74C0">
        <w:rPr>
          <w:rFonts w:ascii="Times New Roman" w:hAnsi="Times New Roman"/>
          <w:i w:val="0"/>
          <w:iCs w:val="0"/>
          <w:sz w:val="28"/>
          <w:szCs w:val="24"/>
          <w:lang w:val="ru-RU" w:eastAsia="ru-RU" w:bidi="ar-SA"/>
        </w:rPr>
        <w:t>2</w:t>
      </w:r>
      <w:r>
        <w:rPr>
          <w:rFonts w:ascii="Times New Roman" w:hAnsi="Times New Roman"/>
          <w:i w:val="0"/>
          <w:iCs w:val="0"/>
          <w:sz w:val="28"/>
          <w:szCs w:val="24"/>
          <w:lang w:val="ru-RU" w:eastAsia="ru-RU" w:bidi="ar-SA"/>
        </w:rPr>
        <w:t xml:space="preserve"> учебному году в МБДОУ «Седарчий» ст. Петропавловская функционирует 6 общеобразовательных групп, укомплектованных в соответствии с возрастными нормами:</w:t>
      </w:r>
    </w:p>
    <w:p w:rsidR="00C25F57" w:rsidRDefault="00C25F57"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первая младшая группа </w:t>
      </w:r>
      <w:r w:rsidR="0032112B">
        <w:rPr>
          <w:rFonts w:ascii="Times New Roman" w:hAnsi="Times New Roman"/>
          <w:i w:val="0"/>
          <w:iCs w:val="0"/>
          <w:sz w:val="28"/>
          <w:szCs w:val="24"/>
          <w:lang w:val="ru-RU" w:eastAsia="ru-RU" w:bidi="ar-SA"/>
        </w:rPr>
        <w:t xml:space="preserve">«Почемучки» </w:t>
      </w:r>
      <w:r>
        <w:rPr>
          <w:rFonts w:ascii="Times New Roman" w:hAnsi="Times New Roman"/>
          <w:i w:val="0"/>
          <w:iCs w:val="0"/>
          <w:sz w:val="28"/>
          <w:szCs w:val="24"/>
          <w:lang w:val="ru-RU" w:eastAsia="ru-RU" w:bidi="ar-SA"/>
        </w:rPr>
        <w:t>(2-3 года);</w:t>
      </w:r>
    </w:p>
    <w:p w:rsidR="00936E0B" w:rsidRDefault="0070779D"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w:t>
      </w:r>
      <w:r w:rsidR="00C25F57">
        <w:rPr>
          <w:rFonts w:ascii="Times New Roman" w:hAnsi="Times New Roman"/>
          <w:i w:val="0"/>
          <w:iCs w:val="0"/>
          <w:sz w:val="28"/>
          <w:szCs w:val="24"/>
          <w:lang w:val="ru-RU" w:eastAsia="ru-RU" w:bidi="ar-SA"/>
        </w:rPr>
        <w:t xml:space="preserve">вторая </w:t>
      </w:r>
      <w:r w:rsidR="00936E0B">
        <w:rPr>
          <w:rFonts w:ascii="Times New Roman" w:hAnsi="Times New Roman"/>
          <w:i w:val="0"/>
          <w:iCs w:val="0"/>
          <w:sz w:val="28"/>
          <w:szCs w:val="24"/>
          <w:lang w:val="ru-RU" w:eastAsia="ru-RU" w:bidi="ar-SA"/>
        </w:rPr>
        <w:t xml:space="preserve">младшая </w:t>
      </w:r>
      <w:r w:rsidR="00C25F57">
        <w:rPr>
          <w:rFonts w:ascii="Times New Roman" w:hAnsi="Times New Roman"/>
          <w:i w:val="0"/>
          <w:iCs w:val="0"/>
          <w:sz w:val="28"/>
          <w:szCs w:val="24"/>
          <w:lang w:val="ru-RU" w:eastAsia="ru-RU" w:bidi="ar-SA"/>
        </w:rPr>
        <w:t xml:space="preserve">группа </w:t>
      </w:r>
      <w:r w:rsidR="0032112B">
        <w:rPr>
          <w:rFonts w:ascii="Times New Roman" w:hAnsi="Times New Roman"/>
          <w:i w:val="0"/>
          <w:iCs w:val="0"/>
          <w:sz w:val="28"/>
          <w:szCs w:val="24"/>
          <w:lang w:val="ru-RU" w:eastAsia="ru-RU" w:bidi="ar-SA"/>
        </w:rPr>
        <w:t xml:space="preserve">«Седарчий» </w:t>
      </w:r>
      <w:r w:rsidR="00936E0B">
        <w:rPr>
          <w:rFonts w:ascii="Times New Roman" w:hAnsi="Times New Roman"/>
          <w:i w:val="0"/>
          <w:iCs w:val="0"/>
          <w:sz w:val="28"/>
          <w:szCs w:val="24"/>
          <w:lang w:val="ru-RU" w:eastAsia="ru-RU" w:bidi="ar-SA"/>
        </w:rPr>
        <w:t>(3-4года);</w:t>
      </w:r>
    </w:p>
    <w:p w:rsidR="00936E0B" w:rsidRDefault="0070779D"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w:t>
      </w:r>
      <w:r w:rsidR="00C25F57">
        <w:rPr>
          <w:rFonts w:ascii="Times New Roman" w:hAnsi="Times New Roman"/>
          <w:i w:val="0"/>
          <w:iCs w:val="0"/>
          <w:sz w:val="28"/>
          <w:szCs w:val="24"/>
          <w:lang w:val="ru-RU" w:eastAsia="ru-RU" w:bidi="ar-SA"/>
        </w:rPr>
        <w:t xml:space="preserve">средняя </w:t>
      </w:r>
      <w:r>
        <w:rPr>
          <w:rFonts w:ascii="Times New Roman" w:hAnsi="Times New Roman"/>
          <w:i w:val="0"/>
          <w:iCs w:val="0"/>
          <w:sz w:val="28"/>
          <w:szCs w:val="24"/>
          <w:lang w:val="ru-RU" w:eastAsia="ru-RU" w:bidi="ar-SA"/>
        </w:rPr>
        <w:t>группа</w:t>
      </w:r>
      <w:r w:rsidR="007F0A85">
        <w:rPr>
          <w:rFonts w:ascii="Times New Roman" w:hAnsi="Times New Roman"/>
          <w:i w:val="0"/>
          <w:iCs w:val="0"/>
          <w:sz w:val="28"/>
          <w:szCs w:val="24"/>
          <w:lang w:val="ru-RU" w:eastAsia="ru-RU" w:bidi="ar-SA"/>
        </w:rPr>
        <w:t xml:space="preserve"> «Непоседы» </w:t>
      </w:r>
      <w:r>
        <w:rPr>
          <w:rFonts w:ascii="Times New Roman" w:hAnsi="Times New Roman"/>
          <w:i w:val="0"/>
          <w:iCs w:val="0"/>
          <w:sz w:val="28"/>
          <w:szCs w:val="24"/>
          <w:lang w:val="ru-RU" w:eastAsia="ru-RU" w:bidi="ar-SA"/>
        </w:rPr>
        <w:t xml:space="preserve"> (4</w:t>
      </w:r>
      <w:r w:rsidR="00C25F57">
        <w:rPr>
          <w:rFonts w:ascii="Times New Roman" w:hAnsi="Times New Roman"/>
          <w:i w:val="0"/>
          <w:iCs w:val="0"/>
          <w:sz w:val="28"/>
          <w:szCs w:val="24"/>
          <w:lang w:val="ru-RU" w:eastAsia="ru-RU" w:bidi="ar-SA"/>
        </w:rPr>
        <w:t>-5</w:t>
      </w:r>
      <w:r>
        <w:rPr>
          <w:rFonts w:ascii="Times New Roman" w:hAnsi="Times New Roman"/>
          <w:i w:val="0"/>
          <w:iCs w:val="0"/>
          <w:sz w:val="28"/>
          <w:szCs w:val="24"/>
          <w:lang w:val="ru-RU" w:eastAsia="ru-RU" w:bidi="ar-SA"/>
        </w:rPr>
        <w:t xml:space="preserve"> года</w:t>
      </w:r>
      <w:r w:rsidR="00936E0B">
        <w:rPr>
          <w:rFonts w:ascii="Times New Roman" w:hAnsi="Times New Roman"/>
          <w:i w:val="0"/>
          <w:iCs w:val="0"/>
          <w:sz w:val="28"/>
          <w:szCs w:val="24"/>
          <w:lang w:val="ru-RU" w:eastAsia="ru-RU" w:bidi="ar-SA"/>
        </w:rPr>
        <w:t>);</w:t>
      </w:r>
    </w:p>
    <w:p w:rsidR="00936E0B" w:rsidRDefault="00C25F57"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w:t>
      </w:r>
      <w:r w:rsidR="000F74C0">
        <w:rPr>
          <w:rFonts w:ascii="Times New Roman" w:hAnsi="Times New Roman"/>
          <w:i w:val="0"/>
          <w:iCs w:val="0"/>
          <w:sz w:val="28"/>
          <w:szCs w:val="24"/>
          <w:lang w:val="ru-RU" w:eastAsia="ru-RU" w:bidi="ar-SA"/>
        </w:rPr>
        <w:t>старшая группа</w:t>
      </w:r>
      <w:r w:rsidR="0032112B">
        <w:rPr>
          <w:rFonts w:ascii="Times New Roman" w:hAnsi="Times New Roman"/>
          <w:i w:val="0"/>
          <w:iCs w:val="0"/>
          <w:sz w:val="28"/>
          <w:szCs w:val="24"/>
          <w:lang w:val="ru-RU" w:eastAsia="ru-RU" w:bidi="ar-SA"/>
        </w:rPr>
        <w:t xml:space="preserve"> «Ласточки» </w:t>
      </w:r>
      <w:r w:rsidR="000F74C0">
        <w:rPr>
          <w:rFonts w:ascii="Times New Roman" w:hAnsi="Times New Roman"/>
          <w:i w:val="0"/>
          <w:iCs w:val="0"/>
          <w:sz w:val="28"/>
          <w:szCs w:val="24"/>
          <w:lang w:val="ru-RU" w:eastAsia="ru-RU" w:bidi="ar-SA"/>
        </w:rPr>
        <w:t xml:space="preserve"> (5-6 лет);</w:t>
      </w:r>
    </w:p>
    <w:p w:rsidR="00936E0B" w:rsidRDefault="00C25F57"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w:t>
      </w:r>
      <w:r w:rsidR="000F74C0">
        <w:rPr>
          <w:rFonts w:ascii="Times New Roman" w:hAnsi="Times New Roman"/>
          <w:i w:val="0"/>
          <w:iCs w:val="0"/>
          <w:sz w:val="28"/>
          <w:szCs w:val="24"/>
          <w:lang w:val="ru-RU" w:eastAsia="ru-RU" w:bidi="ar-SA"/>
        </w:rPr>
        <w:t xml:space="preserve">подготовительная группа </w:t>
      </w:r>
      <w:r w:rsidR="0032112B">
        <w:rPr>
          <w:rFonts w:ascii="Times New Roman" w:hAnsi="Times New Roman"/>
          <w:i w:val="0"/>
          <w:iCs w:val="0"/>
          <w:sz w:val="28"/>
          <w:szCs w:val="24"/>
          <w:lang w:val="ru-RU" w:eastAsia="ru-RU" w:bidi="ar-SA"/>
        </w:rPr>
        <w:t xml:space="preserve">«Лучики» </w:t>
      </w:r>
      <w:r w:rsidR="000F74C0">
        <w:rPr>
          <w:rFonts w:ascii="Times New Roman" w:hAnsi="Times New Roman"/>
          <w:i w:val="0"/>
          <w:iCs w:val="0"/>
          <w:sz w:val="28"/>
          <w:szCs w:val="24"/>
          <w:lang w:val="ru-RU" w:eastAsia="ru-RU" w:bidi="ar-SA"/>
        </w:rPr>
        <w:t>(6-7лет);</w:t>
      </w:r>
    </w:p>
    <w:p w:rsidR="00936E0B" w:rsidRDefault="0070779D"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w:t>
      </w:r>
      <w:r w:rsidR="00D23EDC">
        <w:rPr>
          <w:rFonts w:ascii="Times New Roman" w:hAnsi="Times New Roman"/>
          <w:i w:val="0"/>
          <w:iCs w:val="0"/>
          <w:sz w:val="28"/>
          <w:szCs w:val="24"/>
          <w:lang w:val="ru-RU" w:eastAsia="ru-RU" w:bidi="ar-SA"/>
        </w:rPr>
        <w:t>одготовительная группа</w:t>
      </w:r>
      <w:r w:rsidR="007F0A85">
        <w:rPr>
          <w:rFonts w:ascii="Times New Roman" w:hAnsi="Times New Roman"/>
          <w:i w:val="0"/>
          <w:iCs w:val="0"/>
          <w:sz w:val="28"/>
          <w:szCs w:val="24"/>
          <w:lang w:val="ru-RU" w:eastAsia="ru-RU" w:bidi="ar-SA"/>
        </w:rPr>
        <w:t xml:space="preserve"> «Звездочки»</w:t>
      </w:r>
      <w:r w:rsidR="00D23EDC">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(6-7</w:t>
      </w:r>
      <w:r w:rsidR="00936E0B">
        <w:rPr>
          <w:rFonts w:ascii="Times New Roman" w:hAnsi="Times New Roman"/>
          <w:i w:val="0"/>
          <w:iCs w:val="0"/>
          <w:sz w:val="28"/>
          <w:szCs w:val="24"/>
          <w:lang w:val="ru-RU" w:eastAsia="ru-RU" w:bidi="ar-SA"/>
        </w:rPr>
        <w:t xml:space="preserve"> лет).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Коллектив дошкольного образовательного учреждения работает по основной общеобразовательной программе дошкольного образования «От рождения до школы» под редакцией </w:t>
      </w:r>
      <w:r w:rsidRPr="00BF0D1E">
        <w:rPr>
          <w:rFonts w:ascii="Times New Roman" w:hAnsi="Times New Roman"/>
          <w:i w:val="0"/>
          <w:iCs w:val="0"/>
          <w:sz w:val="28"/>
          <w:szCs w:val="24"/>
          <w:lang w:val="ru-RU" w:eastAsia="ru-RU" w:bidi="ar-SA"/>
        </w:rPr>
        <w:t>Н.Е. Веракса, Т.С. Комаровой, М.А. Васильевой</w:t>
      </w:r>
      <w:r>
        <w:rPr>
          <w:rFonts w:ascii="Times New Roman" w:hAnsi="Times New Roman"/>
          <w:i w:val="0"/>
          <w:iCs w:val="0"/>
          <w:sz w:val="28"/>
          <w:szCs w:val="24"/>
          <w:lang w:val="ru-RU" w:eastAsia="ru-RU" w:bidi="ar-SA"/>
        </w:rPr>
        <w:t xml:space="preserve">. Методическое обеспечение основной программы соответствует перечню </w:t>
      </w:r>
      <w:r>
        <w:rPr>
          <w:rFonts w:ascii="Times New Roman" w:hAnsi="Times New Roman"/>
          <w:i w:val="0"/>
          <w:iCs w:val="0"/>
          <w:sz w:val="28"/>
          <w:szCs w:val="24"/>
          <w:lang w:val="ru-RU" w:eastAsia="ru-RU" w:bidi="ar-SA"/>
        </w:rPr>
        <w:lastRenderedPageBreak/>
        <w:t>методических методических изданий, рекомендованных Министерством образования РФ по разделу «Дошкольное воспитание». Учебный план МБДОУ «Детский сад «Седарчий» ст. Петропавловская Грозненского муниципального района» соответствует его Уставу, общеобразовательной и парциальным программам, обеспечивая выполнение требований к содержанию и методам воспитания и обучения, реализуемых в ДОУ, гарантирует ребенку получение комплекса образовательных услуг.</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В структуре учебного плана выделяются инвариативная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(состовляет не менее 60% от общего нормативного времени, отводимого на освоение основной образовательной программы дошкольного образования).</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В соответствии с требованиями основной общеобразовательной программы дошкольного образования в инвариативной части Плана определено время на образовательную деятельность, отведенное на реализацию образовательных областей.</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В инвариативную часть плана включены четыре направления, обеспечивающие физкультурно-оздоровительное, познавательное, художественно-эстетическое и речевое развитие детей.</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Содержание педагогичекой работы по освоению детьми образовательных областей «Физическое воспитание», «Познавательное развитие», «Социально-коммуникативное развитие», «Художественно-эстетичическое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 </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При составлении учебного плана учитывались следующие принципы:</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принцип развивающего образования, целью которго является развитие ребнка;</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принцип научной обоснованности и рпактической применимости;</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принцип соотвествия критериям полноты, необходимости и достаточности;</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принцип обеспечения единства воспитательных,развивающих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принцип интерграции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комплексно-тематический принцип построения образовательного процесса;</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построение образовательного процесса с учетом возрастных особенностей дошкольников, используя разные формы работы.</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lastRenderedPageBreak/>
        <w:t xml:space="preserve"> Количество и продолжительно</w:t>
      </w:r>
      <w:r w:rsidR="003623D1">
        <w:rPr>
          <w:rFonts w:ascii="Times New Roman" w:hAnsi="Times New Roman"/>
          <w:i w:val="0"/>
          <w:iCs w:val="0"/>
          <w:sz w:val="28"/>
          <w:szCs w:val="24"/>
          <w:lang w:val="ru-RU" w:eastAsia="ru-RU" w:bidi="ar-SA"/>
        </w:rPr>
        <w:t>сть  организованной</w:t>
      </w:r>
      <w:r>
        <w:rPr>
          <w:rFonts w:ascii="Times New Roman" w:hAnsi="Times New Roman"/>
          <w:i w:val="0"/>
          <w:iCs w:val="0"/>
          <w:sz w:val="28"/>
          <w:szCs w:val="24"/>
          <w:lang w:val="ru-RU" w:eastAsia="ru-RU" w:bidi="ar-SA"/>
        </w:rPr>
        <w:t xml:space="preserve"> образовательной деятельности устанавливаются в соответствии с санитарно-гигиеническими нормами и требованиями (СанПиН 2.4.3</w:t>
      </w:r>
      <w:r w:rsidR="000F74C0">
        <w:rPr>
          <w:rFonts w:ascii="Times New Roman" w:hAnsi="Times New Roman"/>
          <w:i w:val="0"/>
          <w:iCs w:val="0"/>
          <w:sz w:val="28"/>
          <w:szCs w:val="24"/>
          <w:lang w:val="ru-RU" w:eastAsia="ru-RU" w:bidi="ar-SA"/>
        </w:rPr>
        <w:t>6</w:t>
      </w:r>
      <w:r>
        <w:rPr>
          <w:rFonts w:ascii="Times New Roman" w:hAnsi="Times New Roman"/>
          <w:i w:val="0"/>
          <w:iCs w:val="0"/>
          <w:sz w:val="28"/>
          <w:szCs w:val="24"/>
          <w:lang w:val="ru-RU" w:eastAsia="ru-RU" w:bidi="ar-SA"/>
        </w:rPr>
        <w:t>4</w:t>
      </w:r>
      <w:r w:rsidR="000F74C0">
        <w:rPr>
          <w:rFonts w:ascii="Times New Roman" w:hAnsi="Times New Roman"/>
          <w:i w:val="0"/>
          <w:iCs w:val="0"/>
          <w:sz w:val="28"/>
          <w:szCs w:val="24"/>
          <w:lang w:val="ru-RU" w:eastAsia="ru-RU" w:bidi="ar-SA"/>
        </w:rPr>
        <w:t>8</w:t>
      </w:r>
      <w:r>
        <w:rPr>
          <w:rFonts w:ascii="Times New Roman" w:hAnsi="Times New Roman"/>
          <w:i w:val="0"/>
          <w:iCs w:val="0"/>
          <w:sz w:val="28"/>
          <w:szCs w:val="24"/>
          <w:lang w:val="ru-RU" w:eastAsia="ru-RU" w:bidi="ar-SA"/>
        </w:rPr>
        <w:t>-</w:t>
      </w:r>
      <w:r w:rsidR="000F74C0">
        <w:rPr>
          <w:rFonts w:ascii="Times New Roman" w:hAnsi="Times New Roman"/>
          <w:i w:val="0"/>
          <w:iCs w:val="0"/>
          <w:sz w:val="28"/>
          <w:szCs w:val="24"/>
          <w:lang w:val="ru-RU" w:eastAsia="ru-RU" w:bidi="ar-SA"/>
        </w:rPr>
        <w:t>20</w:t>
      </w:r>
      <w:r>
        <w:rPr>
          <w:rFonts w:ascii="Times New Roman" w:hAnsi="Times New Roman"/>
          <w:i w:val="0"/>
          <w:iCs w:val="0"/>
          <w:sz w:val="28"/>
          <w:szCs w:val="24"/>
          <w:lang w:val="ru-RU" w:eastAsia="ru-RU" w:bidi="ar-SA"/>
        </w:rPr>
        <w:t>).</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Продолжительность непрерывной организованной образовательной деятельности:</w:t>
      </w:r>
    </w:p>
    <w:p w:rsidR="00D23EDC" w:rsidRDefault="00D23EDC"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для детей от 2 до 3 лет – не более 10 минут;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для детей от 3 до 4 лет – не более 15 минут;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для детей от 4 до 5 лет- не более 20 минут;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для детей от</w:t>
      </w:r>
      <w:r w:rsidR="0070779D">
        <w:rPr>
          <w:rFonts w:ascii="Times New Roman" w:hAnsi="Times New Roman"/>
          <w:i w:val="0"/>
          <w:iCs w:val="0"/>
          <w:sz w:val="28"/>
          <w:szCs w:val="24"/>
          <w:lang w:val="ru-RU" w:eastAsia="ru-RU" w:bidi="ar-SA"/>
        </w:rPr>
        <w:t xml:space="preserve"> 5 до 6 лет – не более 25 минут;</w:t>
      </w:r>
    </w:p>
    <w:p w:rsidR="0070779D" w:rsidRDefault="0070779D"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для детей от 6 до 7  лет-не более 30 минут.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Максимально допустимый объем образовательной нагрузки в первой половине дня:</w:t>
      </w:r>
    </w:p>
    <w:p w:rsidR="00D23EDC" w:rsidRDefault="00D23EDC"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в первой младшей группе не превышает – 20 минут;</w:t>
      </w:r>
    </w:p>
    <w:p w:rsidR="00936E0B" w:rsidRDefault="00D23EDC"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во второй младшей группе</w:t>
      </w:r>
      <w:r w:rsidR="00936E0B">
        <w:rPr>
          <w:rFonts w:ascii="Times New Roman" w:hAnsi="Times New Roman"/>
          <w:i w:val="0"/>
          <w:iCs w:val="0"/>
          <w:sz w:val="28"/>
          <w:szCs w:val="24"/>
          <w:lang w:val="ru-RU" w:eastAsia="ru-RU" w:bidi="ar-SA"/>
        </w:rPr>
        <w:t xml:space="preserve"> не превышает – 30</w:t>
      </w:r>
      <w:r>
        <w:rPr>
          <w:rFonts w:ascii="Times New Roman" w:hAnsi="Times New Roman"/>
          <w:i w:val="0"/>
          <w:iCs w:val="0"/>
          <w:sz w:val="28"/>
          <w:szCs w:val="24"/>
          <w:lang w:val="ru-RU" w:eastAsia="ru-RU" w:bidi="ar-SA"/>
        </w:rPr>
        <w:t xml:space="preserve"> минут</w:t>
      </w:r>
      <w:r w:rsidR="00936E0B">
        <w:rPr>
          <w:rFonts w:ascii="Times New Roman" w:hAnsi="Times New Roman"/>
          <w:i w:val="0"/>
          <w:iCs w:val="0"/>
          <w:sz w:val="28"/>
          <w:szCs w:val="24"/>
          <w:lang w:val="ru-RU" w:eastAsia="ru-RU" w:bidi="ar-SA"/>
        </w:rPr>
        <w:t>;</w:t>
      </w:r>
    </w:p>
    <w:p w:rsidR="00CE015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в средней 40-минут;</w:t>
      </w:r>
    </w:p>
    <w:p w:rsidR="00936E0B" w:rsidRDefault="00D23EDC"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в старшей</w:t>
      </w:r>
      <w:r w:rsidR="00071D7F">
        <w:rPr>
          <w:rFonts w:ascii="Times New Roman" w:hAnsi="Times New Roman"/>
          <w:i w:val="0"/>
          <w:iCs w:val="0"/>
          <w:sz w:val="28"/>
          <w:szCs w:val="24"/>
          <w:lang w:val="ru-RU" w:eastAsia="ru-RU" w:bidi="ar-SA"/>
        </w:rPr>
        <w:t xml:space="preserve"> группе</w:t>
      </w:r>
      <w:r w:rsidR="0070779D">
        <w:rPr>
          <w:rFonts w:ascii="Times New Roman" w:hAnsi="Times New Roman"/>
          <w:i w:val="0"/>
          <w:iCs w:val="0"/>
          <w:sz w:val="28"/>
          <w:szCs w:val="24"/>
          <w:lang w:val="ru-RU" w:eastAsia="ru-RU" w:bidi="ar-SA"/>
        </w:rPr>
        <w:t xml:space="preserve"> -75 минут;</w:t>
      </w:r>
    </w:p>
    <w:p w:rsidR="0070779D" w:rsidRDefault="00D23EDC"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в подготовительной группе</w:t>
      </w:r>
      <w:r w:rsidR="0070779D">
        <w:rPr>
          <w:rFonts w:ascii="Times New Roman" w:hAnsi="Times New Roman"/>
          <w:i w:val="0"/>
          <w:iCs w:val="0"/>
          <w:sz w:val="28"/>
          <w:szCs w:val="24"/>
          <w:lang w:val="ru-RU" w:eastAsia="ru-RU" w:bidi="ar-SA"/>
        </w:rPr>
        <w:t xml:space="preserve"> – 180 минут.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В середине времени, отведенного на организованную образовательную де</w:t>
      </w:r>
      <w:r w:rsidR="0070779D">
        <w:rPr>
          <w:rFonts w:ascii="Times New Roman" w:hAnsi="Times New Roman"/>
          <w:i w:val="0"/>
          <w:iCs w:val="0"/>
          <w:sz w:val="28"/>
          <w:szCs w:val="24"/>
          <w:lang w:val="ru-RU" w:eastAsia="ru-RU" w:bidi="ar-SA"/>
        </w:rPr>
        <w:t>ятельность, проводятся физкульту</w:t>
      </w:r>
      <w:r>
        <w:rPr>
          <w:rFonts w:ascii="Times New Roman" w:hAnsi="Times New Roman"/>
          <w:i w:val="0"/>
          <w:iCs w:val="0"/>
          <w:sz w:val="28"/>
          <w:szCs w:val="24"/>
          <w:lang w:val="ru-RU" w:eastAsia="ru-RU" w:bidi="ar-SA"/>
        </w:rPr>
        <w:t>рные минутки.</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Перерывы между периодами организованной образовательной деятельности – не менее 10 минут.</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Образовательная деятельность с детьми младшего и старшего дошкольного возраста может осуществляться во второй половине дня после дневного сна. Ее продолжительность составл</w:t>
      </w:r>
      <w:r w:rsidR="0070779D">
        <w:rPr>
          <w:rFonts w:ascii="Times New Roman" w:hAnsi="Times New Roman"/>
          <w:i w:val="0"/>
          <w:iCs w:val="0"/>
          <w:sz w:val="28"/>
          <w:szCs w:val="24"/>
          <w:lang w:val="ru-RU" w:eastAsia="ru-RU" w:bidi="ar-SA"/>
        </w:rPr>
        <w:t xml:space="preserve">яет </w:t>
      </w:r>
      <w:r w:rsidR="00D23EDC">
        <w:rPr>
          <w:rFonts w:ascii="Times New Roman" w:hAnsi="Times New Roman"/>
          <w:i w:val="0"/>
          <w:iCs w:val="0"/>
          <w:sz w:val="28"/>
          <w:szCs w:val="24"/>
          <w:lang w:val="ru-RU" w:eastAsia="ru-RU" w:bidi="ar-SA"/>
        </w:rPr>
        <w:t xml:space="preserve"> не более 10 минут в первой младшей группе,</w:t>
      </w:r>
      <w:r w:rsidR="000F74C0">
        <w:rPr>
          <w:rFonts w:ascii="Times New Roman" w:hAnsi="Times New Roman"/>
          <w:i w:val="0"/>
          <w:iCs w:val="0"/>
          <w:sz w:val="28"/>
          <w:szCs w:val="24"/>
          <w:lang w:val="ru-RU" w:eastAsia="ru-RU" w:bidi="ar-SA"/>
        </w:rPr>
        <w:t xml:space="preserve"> </w:t>
      </w:r>
      <w:r w:rsidR="0070779D">
        <w:rPr>
          <w:rFonts w:ascii="Times New Roman" w:hAnsi="Times New Roman"/>
          <w:i w:val="0"/>
          <w:iCs w:val="0"/>
          <w:sz w:val="28"/>
          <w:szCs w:val="24"/>
          <w:lang w:val="ru-RU" w:eastAsia="ru-RU" w:bidi="ar-SA"/>
        </w:rPr>
        <w:t>не более 15 минут для</w:t>
      </w:r>
      <w:r w:rsidR="00D23EDC">
        <w:rPr>
          <w:rFonts w:ascii="Times New Roman" w:hAnsi="Times New Roman"/>
          <w:i w:val="0"/>
          <w:iCs w:val="0"/>
          <w:sz w:val="28"/>
          <w:szCs w:val="24"/>
          <w:lang w:val="ru-RU" w:eastAsia="ru-RU" w:bidi="ar-SA"/>
        </w:rPr>
        <w:t xml:space="preserve"> второй</w:t>
      </w:r>
      <w:r w:rsidR="0070779D">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 xml:space="preserve"> младшей, не бол</w:t>
      </w:r>
      <w:r w:rsidR="00D23EDC">
        <w:rPr>
          <w:rFonts w:ascii="Times New Roman" w:hAnsi="Times New Roman"/>
          <w:i w:val="0"/>
          <w:iCs w:val="0"/>
          <w:sz w:val="28"/>
          <w:szCs w:val="24"/>
          <w:lang w:val="ru-RU" w:eastAsia="ru-RU" w:bidi="ar-SA"/>
        </w:rPr>
        <w:t>ее 20 минут для средней группы,</w:t>
      </w:r>
      <w:r>
        <w:rPr>
          <w:rFonts w:ascii="Times New Roman" w:hAnsi="Times New Roman"/>
          <w:i w:val="0"/>
          <w:iCs w:val="0"/>
          <w:sz w:val="28"/>
          <w:szCs w:val="24"/>
          <w:lang w:val="ru-RU" w:eastAsia="ru-RU" w:bidi="ar-SA"/>
        </w:rPr>
        <w:t xml:space="preserve"> не бо</w:t>
      </w:r>
      <w:r w:rsidR="00CE44CF">
        <w:rPr>
          <w:rFonts w:ascii="Times New Roman" w:hAnsi="Times New Roman"/>
          <w:i w:val="0"/>
          <w:iCs w:val="0"/>
          <w:sz w:val="28"/>
          <w:szCs w:val="24"/>
          <w:lang w:val="ru-RU" w:eastAsia="ru-RU" w:bidi="ar-SA"/>
        </w:rPr>
        <w:t>лее 25 минут для страшей группы и не более 30 минут для подготовительной группы.</w:t>
      </w:r>
      <w:r>
        <w:rPr>
          <w:rFonts w:ascii="Times New Roman" w:hAnsi="Times New Roman"/>
          <w:i w:val="0"/>
          <w:iCs w:val="0"/>
          <w:sz w:val="28"/>
          <w:szCs w:val="24"/>
          <w:lang w:val="ru-RU" w:eastAsia="ru-RU" w:bidi="ar-SA"/>
        </w:rPr>
        <w:t xml:space="preserve"> В середине организованной образовательной деятельности статистического характера проводятся физкультурные минутки. </w:t>
      </w:r>
    </w:p>
    <w:p w:rsidR="00936E0B" w:rsidRDefault="00936E0B"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Образовательная деятельность, требующая повышенной  познавательной активности и умственного напряжения</w:t>
      </w:r>
      <w:r w:rsidR="00FA2F30">
        <w:rPr>
          <w:rFonts w:ascii="Times New Roman" w:hAnsi="Times New Roman"/>
          <w:i w:val="0"/>
          <w:iCs w:val="0"/>
          <w:sz w:val="28"/>
          <w:szCs w:val="24"/>
          <w:lang w:val="ru-RU" w:eastAsia="ru-RU" w:bidi="ar-SA"/>
        </w:rPr>
        <w:t xml:space="preserve"> детей, организуется в первую половину дня.</w:t>
      </w:r>
    </w:p>
    <w:p w:rsidR="00FA2F30" w:rsidRDefault="00D23EDC" w:rsidP="00BF0D1E">
      <w:pPr>
        <w:tabs>
          <w:tab w:val="left" w:pos="6920"/>
        </w:tabs>
        <w:spacing w:after="0" w:line="240" w:lineRule="auto"/>
        <w:jc w:val="both"/>
        <w:rPr>
          <w:rFonts w:ascii="Times New Roman" w:hAnsi="Times New Roman"/>
          <w:b/>
          <w:i w:val="0"/>
          <w:iCs w:val="0"/>
          <w:sz w:val="28"/>
          <w:szCs w:val="24"/>
          <w:lang w:val="ru-RU" w:eastAsia="ru-RU" w:bidi="ar-SA"/>
        </w:rPr>
      </w:pPr>
      <w:r>
        <w:rPr>
          <w:rFonts w:ascii="Times New Roman" w:hAnsi="Times New Roman"/>
          <w:b/>
          <w:i w:val="0"/>
          <w:iCs w:val="0"/>
          <w:sz w:val="28"/>
          <w:szCs w:val="24"/>
          <w:lang w:val="ru-RU" w:eastAsia="ru-RU" w:bidi="ar-SA"/>
        </w:rPr>
        <w:t>Форма организации ООД от 2</w:t>
      </w:r>
      <w:r w:rsidR="0070779D">
        <w:rPr>
          <w:rFonts w:ascii="Times New Roman" w:hAnsi="Times New Roman"/>
          <w:b/>
          <w:i w:val="0"/>
          <w:iCs w:val="0"/>
          <w:sz w:val="28"/>
          <w:szCs w:val="24"/>
          <w:lang w:val="ru-RU" w:eastAsia="ru-RU" w:bidi="ar-SA"/>
        </w:rPr>
        <w:t xml:space="preserve"> до 7</w:t>
      </w:r>
      <w:r w:rsidR="00FA2F30">
        <w:rPr>
          <w:rFonts w:ascii="Times New Roman" w:hAnsi="Times New Roman"/>
          <w:b/>
          <w:i w:val="0"/>
          <w:iCs w:val="0"/>
          <w:sz w:val="28"/>
          <w:szCs w:val="24"/>
          <w:lang w:val="ru-RU" w:eastAsia="ru-RU" w:bidi="ar-SA"/>
        </w:rPr>
        <w:t xml:space="preserve"> лет (групповые).</w:t>
      </w:r>
    </w:p>
    <w:p w:rsidR="00FA2F30" w:rsidRDefault="00FA2F30" w:rsidP="00BF0D1E">
      <w:pPr>
        <w:tabs>
          <w:tab w:val="left" w:pos="6920"/>
        </w:tabs>
        <w:spacing w:after="0" w:line="240" w:lineRule="auto"/>
        <w:jc w:val="both"/>
        <w:rPr>
          <w:rFonts w:ascii="Times New Roman" w:hAnsi="Times New Roman"/>
          <w:i w:val="0"/>
          <w:iCs w:val="0"/>
          <w:sz w:val="28"/>
          <w:szCs w:val="24"/>
          <w:lang w:val="ru-RU" w:eastAsia="ru-RU" w:bidi="ar-SA"/>
        </w:rPr>
      </w:pPr>
      <w:r w:rsidRPr="00FA2F30">
        <w:rPr>
          <w:rFonts w:ascii="Times New Roman" w:hAnsi="Times New Roman"/>
          <w:i w:val="0"/>
          <w:iCs w:val="0"/>
          <w:sz w:val="28"/>
          <w:szCs w:val="24"/>
          <w:lang w:val="ru-RU" w:eastAsia="ru-RU" w:bidi="ar-SA"/>
        </w:rPr>
        <w:t xml:space="preserve">В образовательном </w:t>
      </w:r>
      <w:r>
        <w:rPr>
          <w:rFonts w:ascii="Times New Roman" w:hAnsi="Times New Roman"/>
          <w:i w:val="0"/>
          <w:iCs w:val="0"/>
          <w:sz w:val="28"/>
          <w:szCs w:val="24"/>
          <w:lang w:val="ru-RU" w:eastAsia="ru-RU" w:bidi="ar-SA"/>
        </w:rPr>
        <w:t xml:space="preserve">процессе используется интегрированный подход, который позволяет гибко реализовывать в режиме дня различные виды детской деятельности. </w:t>
      </w:r>
    </w:p>
    <w:p w:rsidR="00FA2F30" w:rsidRDefault="00FA2F30"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Организация жизнедеятельности МБДОУ «Седарчий» предусматривает как организованные педагогами совместно с детьми (ООД, развлечения) формы детской деятельности, так и самостоятельную деятельность детей. Режим дня и сетка занятий соответствуют виду и направлению МБДОУ.</w:t>
      </w:r>
    </w:p>
    <w:p w:rsidR="00FA2F30" w:rsidRDefault="00FA2F30" w:rsidP="00BF0D1E">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План реализуется по пяти образовательным областям, обеспечивающим развитие личности, мотивации и способностей детей в различных видах деятельности:</w:t>
      </w:r>
    </w:p>
    <w:p w:rsidR="00FA2F30" w:rsidRDefault="00FA2F30" w:rsidP="00BF0D1E">
      <w:pPr>
        <w:tabs>
          <w:tab w:val="left" w:pos="6920"/>
        </w:tabs>
        <w:spacing w:after="0" w:line="240" w:lineRule="auto"/>
        <w:jc w:val="both"/>
        <w:rPr>
          <w:rFonts w:ascii="Times New Roman" w:hAnsi="Times New Roman"/>
          <w:i w:val="0"/>
          <w:iCs w:val="0"/>
          <w:sz w:val="28"/>
          <w:szCs w:val="24"/>
          <w:lang w:val="ru-RU" w:eastAsia="ru-RU" w:bidi="ar-SA"/>
        </w:rPr>
      </w:pPr>
    </w:p>
    <w:p w:rsidR="00FA2F30" w:rsidRPr="00FA2F30" w:rsidRDefault="00FA2F30" w:rsidP="00C0060C">
      <w:pPr>
        <w:pStyle w:val="a4"/>
        <w:numPr>
          <w:ilvl w:val="0"/>
          <w:numId w:val="2"/>
        </w:numPr>
        <w:tabs>
          <w:tab w:val="left" w:pos="6920"/>
        </w:tabs>
        <w:spacing w:after="0" w:line="240" w:lineRule="auto"/>
        <w:ind w:left="284" w:hanging="284"/>
        <w:jc w:val="both"/>
        <w:rPr>
          <w:rFonts w:ascii="Times New Roman" w:hAnsi="Times New Roman"/>
          <w:i w:val="0"/>
          <w:iCs w:val="0"/>
          <w:sz w:val="28"/>
          <w:szCs w:val="24"/>
          <w:lang w:val="ru-RU" w:eastAsia="ru-RU" w:bidi="ar-SA"/>
        </w:rPr>
      </w:pPr>
      <w:r w:rsidRPr="00FA2F30">
        <w:rPr>
          <w:rFonts w:ascii="Times New Roman" w:hAnsi="Times New Roman"/>
          <w:i w:val="0"/>
          <w:iCs w:val="0"/>
          <w:sz w:val="28"/>
          <w:szCs w:val="24"/>
          <w:lang w:val="ru-RU" w:eastAsia="ru-RU" w:bidi="ar-SA"/>
        </w:rPr>
        <w:t>Познавательное развитие:</w:t>
      </w:r>
    </w:p>
    <w:p w:rsidR="00FA2F30" w:rsidRPr="003623D1" w:rsidRDefault="00FA2F30" w:rsidP="00C0060C">
      <w:pPr>
        <w:pStyle w:val="a4"/>
        <w:tabs>
          <w:tab w:val="left" w:pos="6920"/>
        </w:tabs>
        <w:spacing w:after="0" w:line="240" w:lineRule="auto"/>
        <w:ind w:left="284" w:firstLine="142"/>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ознакомление с предметным окружением, развитие познавательно-исследовательской деятельности, ознакомление с социальным миром, ознакомление с миром природы, формирование элементарных математических представлений.</w:t>
      </w:r>
    </w:p>
    <w:p w:rsidR="00FA2F30" w:rsidRDefault="00AC55C5"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eastAsia="ru-RU" w:bidi="ar-SA"/>
        </w:rPr>
        <w:t>II</w:t>
      </w:r>
      <w:r w:rsidRPr="003623D1">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 xml:space="preserve">    Речевое развитие:</w:t>
      </w:r>
    </w:p>
    <w:p w:rsidR="00AC55C5" w:rsidRDefault="00AC55C5"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lastRenderedPageBreak/>
        <w:t xml:space="preserve"> - коммуникация (развитие речи, приобщение к чтению художественной литературы).</w:t>
      </w:r>
    </w:p>
    <w:p w:rsidR="00AC55C5" w:rsidRDefault="00AC55C5"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eastAsia="ru-RU" w:bidi="ar-SA"/>
        </w:rPr>
        <w:t>III</w:t>
      </w:r>
      <w:r w:rsidRPr="00AC55C5">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Социально-коммуникативное развитие:</w:t>
      </w:r>
    </w:p>
    <w:p w:rsidR="00AC55C5" w:rsidRDefault="00AC55C5"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социализация, нравственное, трудовое воспитание, формирование основ безопасности.</w:t>
      </w:r>
    </w:p>
    <w:p w:rsidR="00AC55C5" w:rsidRDefault="00AC55C5"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eastAsia="ru-RU" w:bidi="ar-SA"/>
        </w:rPr>
        <w:t>IV</w:t>
      </w:r>
      <w:r w:rsidRPr="00AC55C5">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Художественно-эстетическое развитие:</w:t>
      </w:r>
    </w:p>
    <w:p w:rsidR="00411D2E" w:rsidRPr="003623D1" w:rsidRDefault="00AC55C5"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приобщение к искусству, изобразительная деятельность</w:t>
      </w:r>
      <w:r w:rsidR="00411D2E">
        <w:rPr>
          <w:rFonts w:ascii="Times New Roman" w:hAnsi="Times New Roman"/>
          <w:i w:val="0"/>
          <w:iCs w:val="0"/>
          <w:sz w:val="28"/>
          <w:szCs w:val="24"/>
          <w:lang w:val="ru-RU" w:eastAsia="ru-RU" w:bidi="ar-SA"/>
        </w:rPr>
        <w:t>, конструктивно-модельная деятельность, музыкальная деятельность.</w:t>
      </w:r>
    </w:p>
    <w:p w:rsidR="00411D2E" w:rsidRDefault="00411D2E"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eastAsia="ru-RU" w:bidi="ar-SA"/>
        </w:rPr>
        <w:t>V</w:t>
      </w:r>
      <w:r w:rsidRPr="00411D2E">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Физическое развитие:</w:t>
      </w:r>
    </w:p>
    <w:p w:rsidR="00411D2E" w:rsidRDefault="00411D2E"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формирование начальных представлений о здоровом образе жизни, физическая культура.</w:t>
      </w:r>
    </w:p>
    <w:p w:rsidR="00CE44CF" w:rsidRDefault="00CE44CF" w:rsidP="00FA2F30">
      <w:pPr>
        <w:tabs>
          <w:tab w:val="left" w:pos="6920"/>
        </w:tabs>
        <w:spacing w:after="0" w:line="240" w:lineRule="auto"/>
        <w:jc w:val="both"/>
        <w:rPr>
          <w:rFonts w:ascii="Times New Roman" w:hAnsi="Times New Roman"/>
          <w:i w:val="0"/>
          <w:iCs w:val="0"/>
          <w:sz w:val="28"/>
          <w:szCs w:val="24"/>
          <w:lang w:val="ru-RU" w:eastAsia="ru-RU" w:bidi="ar-SA"/>
        </w:rPr>
      </w:pPr>
    </w:p>
    <w:p w:rsidR="00411D2E" w:rsidRDefault="00411D2E"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Для обеспечения углубленной работы по приоритетному физкультурно-оздоровительному направлению в МБДОУ «Детский сад «Седарчий» ст. Петропавлвоская Грозненского муниципального района» осуществляется на основе программы Л.И. Пензулаевой.</w:t>
      </w:r>
    </w:p>
    <w:p w:rsidR="00D23EDC" w:rsidRPr="00D23EDC" w:rsidRDefault="00D23EDC"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Р</w:t>
      </w:r>
      <w:r w:rsidR="00411D2E">
        <w:rPr>
          <w:rFonts w:ascii="Times New Roman" w:hAnsi="Times New Roman"/>
          <w:i w:val="0"/>
          <w:iCs w:val="0"/>
          <w:sz w:val="28"/>
          <w:szCs w:val="24"/>
          <w:lang w:val="ru-RU" w:eastAsia="ru-RU" w:bidi="ar-SA"/>
        </w:rPr>
        <w:t xml:space="preserve">ечевое развитие включает в себя дополнительную образовательную деятельность по О.С. Ушаковой, </w:t>
      </w:r>
      <w:r>
        <w:rPr>
          <w:rFonts w:ascii="Times New Roman" w:hAnsi="Times New Roman"/>
          <w:i w:val="0"/>
          <w:iCs w:val="0"/>
          <w:sz w:val="28"/>
          <w:szCs w:val="24"/>
          <w:lang w:val="ru-RU" w:eastAsia="ru-RU" w:bidi="ar-SA"/>
        </w:rPr>
        <w:t xml:space="preserve">познавательную </w:t>
      </w:r>
      <w:r w:rsidR="00411D2E">
        <w:rPr>
          <w:rFonts w:ascii="Times New Roman" w:hAnsi="Times New Roman"/>
          <w:i w:val="0"/>
          <w:iCs w:val="0"/>
          <w:sz w:val="28"/>
          <w:szCs w:val="24"/>
          <w:lang w:val="ru-RU" w:eastAsia="ru-RU" w:bidi="ar-SA"/>
        </w:rPr>
        <w:t>организованную образовательную деятельность по программе «Мой край родной» З.В. Масаевой</w:t>
      </w:r>
      <w:r w:rsidR="0003115D">
        <w:rPr>
          <w:rFonts w:ascii="Times New Roman" w:hAnsi="Times New Roman"/>
          <w:i w:val="0"/>
          <w:iCs w:val="0"/>
          <w:sz w:val="28"/>
          <w:szCs w:val="24"/>
          <w:lang w:val="ru-RU" w:eastAsia="ru-RU" w:bidi="ar-SA"/>
        </w:rPr>
        <w:t xml:space="preserve"> и «Сан къоман хазна» Ж.М. Абдурахманова, С.С. Джунаидова </w:t>
      </w:r>
      <w:r w:rsidR="00411D2E">
        <w:rPr>
          <w:rFonts w:ascii="Times New Roman" w:hAnsi="Times New Roman"/>
          <w:i w:val="0"/>
          <w:iCs w:val="0"/>
          <w:sz w:val="28"/>
          <w:szCs w:val="24"/>
          <w:lang w:val="ru-RU" w:eastAsia="ru-RU" w:bidi="ar-SA"/>
        </w:rPr>
        <w:t>во всех возрастных группах</w:t>
      </w:r>
      <w:r>
        <w:rPr>
          <w:rFonts w:ascii="Times New Roman" w:hAnsi="Times New Roman"/>
          <w:i w:val="0"/>
          <w:iCs w:val="0"/>
          <w:sz w:val="28"/>
          <w:szCs w:val="24"/>
          <w:lang w:val="ru-RU" w:eastAsia="ru-RU" w:bidi="ar-SA"/>
        </w:rPr>
        <w:t>, А.Д. Шатова «</w:t>
      </w:r>
      <w:r w:rsidRPr="00D23EDC">
        <w:rPr>
          <w:rFonts w:ascii="Times New Roman" w:hAnsi="Times New Roman"/>
          <w:i w:val="0"/>
          <w:sz w:val="28"/>
          <w:szCs w:val="28"/>
          <w:lang w:val="ru-RU"/>
        </w:rPr>
        <w:t>Экономическое воспитание дошкольников: формирование предпосылок финансовой грамотности</w:t>
      </w:r>
      <w:r>
        <w:rPr>
          <w:rFonts w:ascii="Times New Roman" w:hAnsi="Times New Roman"/>
          <w:i w:val="0"/>
          <w:sz w:val="28"/>
          <w:szCs w:val="28"/>
          <w:lang w:val="ru-RU"/>
        </w:rPr>
        <w:t xml:space="preserve"> детей 5-7 лет» в  старшей и подготовительной группах.</w:t>
      </w:r>
    </w:p>
    <w:p w:rsidR="00411D2E" w:rsidRDefault="00411D2E"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Художественно-эстетическое развитие реализуется через включение в учебный план ООД по худодественно</w:t>
      </w:r>
      <w:r w:rsidR="00105A81">
        <w:rPr>
          <w:rFonts w:ascii="Times New Roman" w:hAnsi="Times New Roman"/>
          <w:i w:val="0"/>
          <w:iCs w:val="0"/>
          <w:sz w:val="28"/>
          <w:szCs w:val="24"/>
          <w:lang w:val="ru-RU" w:eastAsia="ru-RU" w:bidi="ar-SA"/>
        </w:rPr>
        <w:t>-эстетическому развитию в старших группах «Чеченский орнамент в детском саду» Р.Э. Юсуповой.</w:t>
      </w:r>
    </w:p>
    <w:p w:rsidR="00105A81" w:rsidRDefault="00105A81"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На основе плана составлено расписание организованной образовательной деятельности, что способствует регуляции нагрузки, оптимальному чередованию различных видов деятельности, предупреждению утомляемости.</w:t>
      </w:r>
    </w:p>
    <w:p w:rsidR="00105A81" w:rsidRDefault="00105A81"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занятия музыкально-эстетического развития.</w:t>
      </w:r>
    </w:p>
    <w:p w:rsidR="002442E1" w:rsidRDefault="00105A81" w:rsidP="00FA2F30">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Инвариантная часть-не менее 60% от общего нормативного времени, отводимого на освоение образовательных программ дошкольного образования. В соответствии с требованиями основных общеобразовательных программ дошкольного образования, рекомендованных Министерством образования и науки РФ, в  инвариантной части учебного плана определено минимальное количество занятий, отведенное на организованную образовательную деятельность, определенные в Федеральном государственном образовательном стандарте дошкольного образования. Инвариантная часть обеспечивает результаты освоения детьми основной образовательной программы дошкольного образования.</w:t>
      </w:r>
    </w:p>
    <w:p w:rsidR="00223B5A" w:rsidRDefault="002442E1" w:rsidP="00C0060C">
      <w:pPr>
        <w:tabs>
          <w:tab w:val="left" w:pos="6920"/>
        </w:tabs>
        <w:spacing w:after="0" w:line="240" w:lineRule="auto"/>
        <w:jc w:val="both"/>
        <w:rPr>
          <w:rFonts w:ascii="Times New Roman" w:hAnsi="Times New Roman"/>
          <w:i w:val="0"/>
          <w:iCs w:val="0"/>
          <w:sz w:val="28"/>
          <w:szCs w:val="24"/>
          <w:lang w:val="ru-RU" w:eastAsia="ru-RU" w:bidi="ar-SA"/>
        </w:rPr>
      </w:pPr>
      <w:r>
        <w:rPr>
          <w:rFonts w:ascii="Times New Roman" w:hAnsi="Times New Roman"/>
          <w:i w:val="0"/>
          <w:iCs w:val="0"/>
          <w:sz w:val="28"/>
          <w:szCs w:val="24"/>
          <w:lang w:val="ru-RU" w:eastAsia="ru-RU" w:bidi="ar-SA"/>
        </w:rPr>
        <w:t xml:space="preserve">  Вариативная часть –не более 40% от общего нормативного времени, отводимого на освоение основных образовательных программ дошкольного образования. Эта часть  плана обеспечивает вариативность образования, позволяет более полно реализовать социальный заказ на общеобразовательные услуги, учитывая специфику социально-экономических, национально-культурных, демографических, климатических и </w:t>
      </w:r>
      <w:r>
        <w:rPr>
          <w:rFonts w:ascii="Times New Roman" w:hAnsi="Times New Roman"/>
          <w:i w:val="0"/>
          <w:iCs w:val="0"/>
          <w:sz w:val="28"/>
          <w:szCs w:val="24"/>
          <w:lang w:val="ru-RU" w:eastAsia="ru-RU" w:bidi="ar-SA"/>
        </w:rPr>
        <w:lastRenderedPageBreak/>
        <w:t>других условий, в которых осуществляется образовательный процесс. Вариативная часть- дополнительная образовательная деятельность . парциальные программы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 Васильевой и составляют не более 40% от общей учебной нагрузки. В летний период учебные занятия не проводятся. В это время увеличивается</w:t>
      </w:r>
      <w:r w:rsidR="0003115D">
        <w:rPr>
          <w:rFonts w:ascii="Times New Roman" w:hAnsi="Times New Roman"/>
          <w:i w:val="0"/>
          <w:iCs w:val="0"/>
          <w:sz w:val="28"/>
          <w:szCs w:val="24"/>
          <w:lang w:val="ru-RU" w:eastAsia="ru-RU" w:bidi="ar-SA"/>
        </w:rPr>
        <w:t xml:space="preserve"> </w:t>
      </w:r>
      <w:r>
        <w:rPr>
          <w:rFonts w:ascii="Times New Roman" w:hAnsi="Times New Roman"/>
          <w:i w:val="0"/>
          <w:iCs w:val="0"/>
          <w:sz w:val="28"/>
          <w:szCs w:val="24"/>
          <w:lang w:val="ru-RU" w:eastAsia="ru-RU" w:bidi="ar-SA"/>
        </w:rPr>
        <w:t>продолжительность прогулок, а также проводятся спортивные и подвижные  игры, спортивные праздники, экскурсии и др.</w:t>
      </w:r>
      <w:r w:rsidR="00105A81">
        <w:rPr>
          <w:rFonts w:ascii="Times New Roman" w:hAnsi="Times New Roman"/>
          <w:i w:val="0"/>
          <w:iCs w:val="0"/>
          <w:sz w:val="28"/>
          <w:szCs w:val="24"/>
          <w:lang w:val="ru-RU" w:eastAsia="ru-RU" w:bidi="ar-SA"/>
        </w:rPr>
        <w:t xml:space="preserve">  </w:t>
      </w: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C0060C">
      <w:pPr>
        <w:tabs>
          <w:tab w:val="left" w:pos="6920"/>
        </w:tabs>
        <w:spacing w:after="0" w:line="240" w:lineRule="auto"/>
        <w:jc w:val="both"/>
        <w:rPr>
          <w:rFonts w:ascii="Times New Roman" w:hAnsi="Times New Roman"/>
          <w:i w:val="0"/>
          <w:iCs w:val="0"/>
          <w:sz w:val="28"/>
          <w:szCs w:val="24"/>
          <w:lang w:val="ru-RU" w:eastAsia="ru-RU" w:bidi="ar-SA"/>
        </w:rPr>
      </w:pPr>
    </w:p>
    <w:p w:rsidR="00071D7F" w:rsidRDefault="00071D7F" w:rsidP="00071D7F">
      <w:pPr>
        <w:tabs>
          <w:tab w:val="left" w:pos="6920"/>
        </w:tabs>
        <w:spacing w:after="0" w:line="240" w:lineRule="auto"/>
        <w:jc w:val="center"/>
        <w:rPr>
          <w:rFonts w:ascii="Times New Roman" w:hAnsi="Times New Roman"/>
          <w:i w:val="0"/>
          <w:iCs w:val="0"/>
          <w:sz w:val="28"/>
          <w:szCs w:val="24"/>
          <w:lang w:val="ru-RU" w:eastAsia="ru-RU" w:bidi="ar-SA"/>
        </w:rPr>
      </w:pPr>
    </w:p>
    <w:p w:rsidR="00071D7F" w:rsidRPr="00DD089C" w:rsidRDefault="00071D7F" w:rsidP="00071D7F">
      <w:pPr>
        <w:tabs>
          <w:tab w:val="left" w:pos="6920"/>
        </w:tabs>
        <w:spacing w:after="0" w:line="240" w:lineRule="auto"/>
        <w:jc w:val="center"/>
        <w:rPr>
          <w:rFonts w:ascii="Times New Roman" w:hAnsi="Times New Roman"/>
          <w:b/>
          <w:i w:val="0"/>
          <w:iCs w:val="0"/>
          <w:sz w:val="24"/>
          <w:szCs w:val="24"/>
          <w:lang w:val="ru-RU" w:eastAsia="ru-RU" w:bidi="ar-SA"/>
        </w:rPr>
      </w:pPr>
    </w:p>
    <w:tbl>
      <w:tblPr>
        <w:tblpPr w:leftFromText="180" w:rightFromText="180" w:bottomFromText="200" w:vertAnchor="text" w:horzAnchor="margin" w:tblpXSpec="center" w:tblpY="-6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1985"/>
        <w:gridCol w:w="850"/>
        <w:gridCol w:w="709"/>
        <w:gridCol w:w="1984"/>
        <w:gridCol w:w="993"/>
        <w:gridCol w:w="850"/>
      </w:tblGrid>
      <w:tr w:rsidR="00071D7F" w:rsidRPr="007A2DFE" w:rsidTr="00851D8D">
        <w:trPr>
          <w:trHeight w:val="278"/>
        </w:trPr>
        <w:tc>
          <w:tcPr>
            <w:tcW w:w="10456" w:type="dxa"/>
            <w:gridSpan w:val="9"/>
            <w:tcBorders>
              <w:top w:val="single" w:sz="4" w:space="0" w:color="auto"/>
              <w:left w:val="single" w:sz="4" w:space="0" w:color="auto"/>
              <w:bottom w:val="single" w:sz="4" w:space="0" w:color="auto"/>
              <w:right w:val="single" w:sz="4" w:space="0" w:color="auto"/>
            </w:tcBorders>
          </w:tcPr>
          <w:p w:rsidR="00071D7F" w:rsidRPr="00B64F48" w:rsidRDefault="00071D7F" w:rsidP="00CE015B">
            <w:pPr>
              <w:tabs>
                <w:tab w:val="left" w:pos="6920"/>
              </w:tabs>
              <w:spacing w:after="0" w:line="240" w:lineRule="auto"/>
              <w:jc w:val="center"/>
              <w:rPr>
                <w:rFonts w:ascii="Times New Roman" w:hAnsi="Times New Roman"/>
                <w:b/>
                <w:i w:val="0"/>
                <w:iCs w:val="0"/>
                <w:sz w:val="28"/>
                <w:szCs w:val="28"/>
                <w:lang w:val="ru-RU" w:eastAsia="ru-RU" w:bidi="ar-SA"/>
              </w:rPr>
            </w:pPr>
            <w:r w:rsidRPr="00B64F48">
              <w:rPr>
                <w:rFonts w:ascii="Times New Roman" w:hAnsi="Times New Roman"/>
                <w:b/>
                <w:i w:val="0"/>
                <w:iCs w:val="0"/>
                <w:sz w:val="28"/>
                <w:szCs w:val="28"/>
                <w:lang w:val="ru-RU" w:eastAsia="ru-RU" w:bidi="ar-SA"/>
              </w:rPr>
              <w:lastRenderedPageBreak/>
              <w:t>Учебный план обучения детей МБДОУ «Детский сад «Седарчий» ст. Петропавловская Грозненского муниципального района» на 202</w:t>
            </w:r>
            <w:r w:rsidR="00CE015B">
              <w:rPr>
                <w:rFonts w:ascii="Times New Roman" w:hAnsi="Times New Roman"/>
                <w:b/>
                <w:i w:val="0"/>
                <w:iCs w:val="0"/>
                <w:sz w:val="28"/>
                <w:szCs w:val="28"/>
                <w:lang w:val="ru-RU" w:eastAsia="ru-RU" w:bidi="ar-SA"/>
              </w:rPr>
              <w:t>1</w:t>
            </w:r>
            <w:r w:rsidRPr="00B64F48">
              <w:rPr>
                <w:rFonts w:ascii="Times New Roman" w:hAnsi="Times New Roman"/>
                <w:b/>
                <w:i w:val="0"/>
                <w:iCs w:val="0"/>
                <w:sz w:val="28"/>
                <w:szCs w:val="28"/>
                <w:lang w:val="ru-RU" w:eastAsia="ru-RU" w:bidi="ar-SA"/>
              </w:rPr>
              <w:t xml:space="preserve"> - 202</w:t>
            </w:r>
            <w:r w:rsidR="00CE015B">
              <w:rPr>
                <w:rFonts w:ascii="Times New Roman" w:hAnsi="Times New Roman"/>
                <w:b/>
                <w:i w:val="0"/>
                <w:iCs w:val="0"/>
                <w:sz w:val="28"/>
                <w:szCs w:val="28"/>
                <w:lang w:val="ru-RU" w:eastAsia="ru-RU" w:bidi="ar-SA"/>
              </w:rPr>
              <w:t>2</w:t>
            </w:r>
            <w:r w:rsidRPr="00B64F48">
              <w:rPr>
                <w:rFonts w:ascii="Times New Roman" w:hAnsi="Times New Roman"/>
                <w:b/>
                <w:i w:val="0"/>
                <w:iCs w:val="0"/>
                <w:sz w:val="28"/>
                <w:szCs w:val="28"/>
                <w:lang w:val="ru-RU" w:eastAsia="ru-RU" w:bidi="ar-SA"/>
              </w:rPr>
              <w:t xml:space="preserve"> учебный год.</w:t>
            </w:r>
          </w:p>
        </w:tc>
      </w:tr>
      <w:tr w:rsidR="00110820" w:rsidTr="00851D8D">
        <w:trPr>
          <w:trHeight w:val="278"/>
        </w:trPr>
        <w:tc>
          <w:tcPr>
            <w:tcW w:w="3085" w:type="dxa"/>
            <w:gridSpan w:val="3"/>
            <w:tcBorders>
              <w:top w:val="single" w:sz="4" w:space="0" w:color="auto"/>
              <w:left w:val="single" w:sz="4" w:space="0" w:color="auto"/>
              <w:bottom w:val="single" w:sz="4" w:space="0" w:color="auto"/>
              <w:right w:val="single" w:sz="4" w:space="0" w:color="auto"/>
            </w:tcBorders>
          </w:tcPr>
          <w:p w:rsidR="00110820" w:rsidRPr="000F72EF" w:rsidRDefault="00110820" w:rsidP="000F72EF">
            <w:pPr>
              <w:spacing w:after="0" w:line="240" w:lineRule="auto"/>
              <w:jc w:val="center"/>
              <w:rPr>
                <w:rFonts w:ascii="Times New Roman" w:hAnsi="Times New Roman"/>
                <w:b/>
                <w:i w:val="0"/>
                <w:iCs w:val="0"/>
                <w:lang w:val="ru-RU" w:eastAsia="ru-RU" w:bidi="ar-SA"/>
              </w:rPr>
            </w:pPr>
            <w:r>
              <w:rPr>
                <w:rFonts w:ascii="Times New Roman" w:hAnsi="Times New Roman"/>
                <w:b/>
                <w:i w:val="0"/>
                <w:iCs w:val="0"/>
                <w:lang w:val="ru-RU" w:eastAsia="ru-RU" w:bidi="ar-SA"/>
              </w:rPr>
              <w:t>первая младшая группа</w:t>
            </w:r>
          </w:p>
        </w:tc>
        <w:tc>
          <w:tcPr>
            <w:tcW w:w="3544" w:type="dxa"/>
            <w:gridSpan w:val="3"/>
            <w:tcBorders>
              <w:top w:val="single" w:sz="4" w:space="0" w:color="auto"/>
              <w:left w:val="single" w:sz="4" w:space="0" w:color="auto"/>
              <w:bottom w:val="single" w:sz="4" w:space="0" w:color="auto"/>
              <w:right w:val="single" w:sz="4" w:space="0" w:color="auto"/>
            </w:tcBorders>
            <w:hideMark/>
          </w:tcPr>
          <w:p w:rsidR="00110820" w:rsidRPr="000F72EF" w:rsidRDefault="00110820" w:rsidP="000F72EF">
            <w:pPr>
              <w:spacing w:after="0" w:line="240" w:lineRule="auto"/>
              <w:jc w:val="center"/>
              <w:rPr>
                <w:rFonts w:ascii="Times New Roman" w:hAnsi="Times New Roman"/>
                <w:i w:val="0"/>
                <w:iCs w:val="0"/>
                <w:lang w:val="ru-RU" w:eastAsia="ru-RU" w:bidi="ar-SA"/>
              </w:rPr>
            </w:pPr>
            <w:r>
              <w:rPr>
                <w:rFonts w:ascii="Times New Roman" w:hAnsi="Times New Roman"/>
                <w:b/>
                <w:i w:val="0"/>
                <w:iCs w:val="0"/>
                <w:lang w:val="ru-RU" w:eastAsia="ru-RU" w:bidi="ar-SA"/>
              </w:rPr>
              <w:t>вторая</w:t>
            </w:r>
            <w:r w:rsidRPr="000F72EF">
              <w:rPr>
                <w:rFonts w:ascii="Times New Roman" w:hAnsi="Times New Roman"/>
                <w:b/>
                <w:i w:val="0"/>
                <w:iCs w:val="0"/>
                <w:lang w:val="ru-RU" w:eastAsia="ru-RU" w:bidi="ar-SA"/>
              </w:rPr>
              <w:t xml:space="preserve"> младшая группа</w:t>
            </w:r>
          </w:p>
        </w:tc>
        <w:tc>
          <w:tcPr>
            <w:tcW w:w="3827" w:type="dxa"/>
            <w:gridSpan w:val="3"/>
            <w:tcBorders>
              <w:top w:val="single" w:sz="4" w:space="0" w:color="auto"/>
              <w:left w:val="single" w:sz="4" w:space="0" w:color="auto"/>
              <w:bottom w:val="single" w:sz="4" w:space="0" w:color="auto"/>
              <w:right w:val="single" w:sz="4" w:space="0" w:color="auto"/>
            </w:tcBorders>
            <w:hideMark/>
          </w:tcPr>
          <w:p w:rsidR="00110820" w:rsidRPr="000F72EF" w:rsidRDefault="00110820" w:rsidP="000F72EF">
            <w:pPr>
              <w:spacing w:after="0" w:line="240" w:lineRule="auto"/>
              <w:jc w:val="center"/>
              <w:rPr>
                <w:rFonts w:ascii="Times New Roman" w:hAnsi="Times New Roman"/>
                <w:i w:val="0"/>
                <w:iCs w:val="0"/>
                <w:lang w:val="ru-RU" w:eastAsia="ru-RU" w:bidi="ar-SA"/>
              </w:rPr>
            </w:pPr>
            <w:r w:rsidRPr="000F72EF">
              <w:rPr>
                <w:rFonts w:ascii="Times New Roman" w:hAnsi="Times New Roman"/>
                <w:b/>
                <w:i w:val="0"/>
                <w:iCs w:val="0"/>
                <w:lang w:val="ru-RU" w:eastAsia="ru-RU" w:bidi="ar-SA"/>
              </w:rPr>
              <w:t>Средняя группа</w:t>
            </w:r>
          </w:p>
        </w:tc>
      </w:tr>
      <w:tr w:rsidR="00110820" w:rsidTr="00851D8D">
        <w:trPr>
          <w:trHeight w:val="139"/>
        </w:trPr>
        <w:tc>
          <w:tcPr>
            <w:tcW w:w="3085" w:type="dxa"/>
            <w:gridSpan w:val="3"/>
            <w:tcBorders>
              <w:top w:val="single" w:sz="4" w:space="0" w:color="auto"/>
              <w:left w:val="single" w:sz="4" w:space="0" w:color="auto"/>
              <w:bottom w:val="single" w:sz="4" w:space="0" w:color="auto"/>
              <w:right w:val="single" w:sz="4" w:space="0" w:color="auto"/>
            </w:tcBorders>
          </w:tcPr>
          <w:p w:rsidR="00110820" w:rsidRPr="000F72EF" w:rsidRDefault="00110820" w:rsidP="000F72EF">
            <w:pPr>
              <w:spacing w:after="0" w:line="240" w:lineRule="auto"/>
              <w:jc w:val="center"/>
              <w:rPr>
                <w:rFonts w:ascii="Times New Roman" w:hAnsi="Times New Roman"/>
                <w:b/>
                <w:i w:val="0"/>
                <w:iCs w:val="0"/>
                <w:lang w:val="ru-RU" w:eastAsia="ru-RU" w:bidi="ar-SA"/>
              </w:rPr>
            </w:pPr>
            <w:r>
              <w:rPr>
                <w:rFonts w:ascii="Times New Roman" w:hAnsi="Times New Roman"/>
                <w:b/>
                <w:i w:val="0"/>
                <w:iCs w:val="0"/>
                <w:lang w:val="ru-RU" w:eastAsia="ru-RU" w:bidi="ar-SA"/>
              </w:rPr>
              <w:t>2-3 года</w:t>
            </w:r>
          </w:p>
        </w:tc>
        <w:tc>
          <w:tcPr>
            <w:tcW w:w="3544" w:type="dxa"/>
            <w:gridSpan w:val="3"/>
            <w:tcBorders>
              <w:top w:val="single" w:sz="4" w:space="0" w:color="auto"/>
              <w:left w:val="single" w:sz="4" w:space="0" w:color="auto"/>
              <w:bottom w:val="single" w:sz="4" w:space="0" w:color="auto"/>
              <w:right w:val="single" w:sz="4" w:space="0" w:color="auto"/>
            </w:tcBorders>
            <w:hideMark/>
          </w:tcPr>
          <w:p w:rsidR="00110820" w:rsidRPr="000F72EF" w:rsidRDefault="00110820" w:rsidP="000F72EF">
            <w:pPr>
              <w:spacing w:after="0" w:line="240" w:lineRule="auto"/>
              <w:jc w:val="center"/>
              <w:rPr>
                <w:rFonts w:ascii="Times New Roman" w:hAnsi="Times New Roman"/>
                <w:i w:val="0"/>
                <w:iCs w:val="0"/>
                <w:lang w:val="ru-RU" w:eastAsia="ru-RU" w:bidi="ar-SA"/>
              </w:rPr>
            </w:pPr>
            <w:r w:rsidRPr="000F72EF">
              <w:rPr>
                <w:rFonts w:ascii="Times New Roman" w:hAnsi="Times New Roman"/>
                <w:b/>
                <w:i w:val="0"/>
                <w:iCs w:val="0"/>
                <w:lang w:val="ru-RU" w:eastAsia="ru-RU" w:bidi="ar-SA"/>
              </w:rPr>
              <w:t>3-4 года</w:t>
            </w:r>
          </w:p>
        </w:tc>
        <w:tc>
          <w:tcPr>
            <w:tcW w:w="3827" w:type="dxa"/>
            <w:gridSpan w:val="3"/>
            <w:tcBorders>
              <w:top w:val="single" w:sz="4" w:space="0" w:color="auto"/>
              <w:left w:val="single" w:sz="4" w:space="0" w:color="auto"/>
              <w:bottom w:val="single" w:sz="4" w:space="0" w:color="auto"/>
              <w:right w:val="single" w:sz="4" w:space="0" w:color="auto"/>
            </w:tcBorders>
            <w:hideMark/>
          </w:tcPr>
          <w:p w:rsidR="00110820" w:rsidRPr="000F72EF" w:rsidRDefault="00110820" w:rsidP="000F72EF">
            <w:pPr>
              <w:spacing w:after="0" w:line="240" w:lineRule="auto"/>
              <w:jc w:val="center"/>
              <w:rPr>
                <w:rFonts w:ascii="Times New Roman" w:hAnsi="Times New Roman"/>
                <w:i w:val="0"/>
                <w:iCs w:val="0"/>
                <w:lang w:val="ru-RU" w:eastAsia="ru-RU" w:bidi="ar-SA"/>
              </w:rPr>
            </w:pPr>
            <w:r w:rsidRPr="000F72EF">
              <w:rPr>
                <w:rFonts w:ascii="Times New Roman" w:hAnsi="Times New Roman"/>
                <w:b/>
                <w:i w:val="0"/>
                <w:iCs w:val="0"/>
                <w:lang w:val="ru-RU" w:eastAsia="ru-RU" w:bidi="ar-SA"/>
              </w:rPr>
              <w:t>4-5 лет</w:t>
            </w:r>
          </w:p>
        </w:tc>
      </w:tr>
      <w:tr w:rsidR="00110820" w:rsidTr="00851D8D">
        <w:trPr>
          <w:trHeight w:val="228"/>
        </w:trPr>
        <w:tc>
          <w:tcPr>
            <w:tcW w:w="1668" w:type="dxa"/>
            <w:vMerge w:val="restart"/>
            <w:tcBorders>
              <w:top w:val="single" w:sz="4" w:space="0" w:color="auto"/>
              <w:left w:val="single" w:sz="4" w:space="0" w:color="auto"/>
              <w:right w:val="single" w:sz="4" w:space="0" w:color="auto"/>
            </w:tcBorders>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Виды ООД</w:t>
            </w:r>
          </w:p>
        </w:tc>
        <w:tc>
          <w:tcPr>
            <w:tcW w:w="1417" w:type="dxa"/>
            <w:gridSpan w:val="2"/>
            <w:tcBorders>
              <w:top w:val="single" w:sz="4" w:space="0" w:color="auto"/>
              <w:left w:val="single" w:sz="4" w:space="0" w:color="auto"/>
              <w:right w:val="single" w:sz="4" w:space="0" w:color="auto"/>
            </w:tcBorders>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количество</w:t>
            </w:r>
          </w:p>
        </w:tc>
        <w:tc>
          <w:tcPr>
            <w:tcW w:w="1985" w:type="dxa"/>
            <w:vMerge w:val="restart"/>
            <w:tcBorders>
              <w:top w:val="single" w:sz="4" w:space="0" w:color="auto"/>
              <w:left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количество</w:t>
            </w:r>
          </w:p>
        </w:tc>
        <w:tc>
          <w:tcPr>
            <w:tcW w:w="1559" w:type="dxa"/>
            <w:gridSpan w:val="2"/>
            <w:tcBorders>
              <w:top w:val="single" w:sz="4" w:space="0" w:color="auto"/>
              <w:left w:val="single" w:sz="4" w:space="0" w:color="auto"/>
              <w:bottom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количество</w:t>
            </w:r>
          </w:p>
        </w:tc>
        <w:tc>
          <w:tcPr>
            <w:tcW w:w="1984" w:type="dxa"/>
            <w:vMerge w:val="restart"/>
            <w:tcBorders>
              <w:top w:val="single" w:sz="4" w:space="0" w:color="auto"/>
              <w:left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Виды ООД</w:t>
            </w:r>
          </w:p>
        </w:tc>
        <w:tc>
          <w:tcPr>
            <w:tcW w:w="1843" w:type="dxa"/>
            <w:gridSpan w:val="2"/>
            <w:tcBorders>
              <w:top w:val="single" w:sz="4" w:space="0" w:color="auto"/>
              <w:left w:val="single" w:sz="4" w:space="0" w:color="auto"/>
              <w:bottom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количество</w:t>
            </w:r>
          </w:p>
        </w:tc>
      </w:tr>
      <w:tr w:rsidR="00851D8D" w:rsidTr="0010701A">
        <w:trPr>
          <w:trHeight w:val="76"/>
        </w:trPr>
        <w:tc>
          <w:tcPr>
            <w:tcW w:w="1668" w:type="dxa"/>
            <w:vMerge/>
            <w:tcBorders>
              <w:left w:val="single" w:sz="4" w:space="0" w:color="auto"/>
              <w:bottom w:val="single" w:sz="4" w:space="0" w:color="auto"/>
              <w:right w:val="single" w:sz="4" w:space="0" w:color="auto"/>
            </w:tcBorders>
          </w:tcPr>
          <w:p w:rsidR="00110820" w:rsidRPr="00C746F5" w:rsidRDefault="00110820" w:rsidP="00110820">
            <w:pPr>
              <w:spacing w:after="0" w:line="240" w:lineRule="auto"/>
              <w:rPr>
                <w:i w:val="0"/>
                <w:iCs w:val="0"/>
                <w:sz w:val="22"/>
                <w:szCs w:val="22"/>
                <w:lang w:val="ru-RU"/>
              </w:rPr>
            </w:pPr>
          </w:p>
        </w:tc>
        <w:tc>
          <w:tcPr>
            <w:tcW w:w="708" w:type="dxa"/>
            <w:tcBorders>
              <w:left w:val="single" w:sz="4" w:space="0" w:color="auto"/>
              <w:bottom w:val="single" w:sz="4" w:space="0" w:color="auto"/>
              <w:right w:val="single" w:sz="4" w:space="0" w:color="auto"/>
            </w:tcBorders>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н</w:t>
            </w:r>
          </w:p>
        </w:tc>
        <w:tc>
          <w:tcPr>
            <w:tcW w:w="709" w:type="dxa"/>
            <w:tcBorders>
              <w:left w:val="single" w:sz="4" w:space="0" w:color="auto"/>
              <w:bottom w:val="single" w:sz="4" w:space="0" w:color="auto"/>
              <w:right w:val="single" w:sz="4" w:space="0" w:color="auto"/>
            </w:tcBorders>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м/г</w:t>
            </w:r>
          </w:p>
        </w:tc>
        <w:tc>
          <w:tcPr>
            <w:tcW w:w="1985" w:type="dxa"/>
            <w:vMerge/>
            <w:tcBorders>
              <w:left w:val="single" w:sz="4" w:space="0" w:color="auto"/>
              <w:bottom w:val="single" w:sz="4" w:space="0" w:color="auto"/>
              <w:right w:val="single" w:sz="4" w:space="0" w:color="auto"/>
            </w:tcBorders>
            <w:vAlign w:val="center"/>
            <w:hideMark/>
          </w:tcPr>
          <w:p w:rsidR="00110820" w:rsidRPr="00C746F5" w:rsidRDefault="00110820" w:rsidP="00110820">
            <w:pPr>
              <w:spacing w:after="0" w:line="240" w:lineRule="auto"/>
              <w:rPr>
                <w:i w:val="0"/>
                <w:iCs w:val="0"/>
                <w:sz w:val="22"/>
                <w:szCs w:val="22"/>
                <w:lang w:val="ru-RU"/>
              </w:rPr>
            </w:pPr>
          </w:p>
        </w:tc>
        <w:tc>
          <w:tcPr>
            <w:tcW w:w="850" w:type="dxa"/>
            <w:tcBorders>
              <w:top w:val="single" w:sz="4" w:space="0" w:color="auto"/>
              <w:left w:val="single" w:sz="4" w:space="0" w:color="auto"/>
              <w:bottom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н</w:t>
            </w:r>
          </w:p>
        </w:tc>
        <w:tc>
          <w:tcPr>
            <w:tcW w:w="709" w:type="dxa"/>
            <w:tcBorders>
              <w:top w:val="single" w:sz="4" w:space="0" w:color="auto"/>
              <w:left w:val="single" w:sz="4" w:space="0" w:color="auto"/>
              <w:bottom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м/г</w:t>
            </w:r>
          </w:p>
        </w:tc>
        <w:tc>
          <w:tcPr>
            <w:tcW w:w="1984" w:type="dxa"/>
            <w:vMerge/>
            <w:tcBorders>
              <w:left w:val="single" w:sz="4" w:space="0" w:color="auto"/>
              <w:bottom w:val="single" w:sz="4" w:space="0" w:color="auto"/>
              <w:right w:val="single" w:sz="4" w:space="0" w:color="auto"/>
            </w:tcBorders>
          </w:tcPr>
          <w:p w:rsidR="00110820" w:rsidRDefault="00110820" w:rsidP="00110820">
            <w:pPr>
              <w:spacing w:after="0" w:line="240" w:lineRule="auto"/>
              <w:rPr>
                <w:rFonts w:ascii="Times New Roman" w:hAnsi="Times New Roman"/>
                <w:i w:val="0"/>
                <w:iCs w:val="0"/>
                <w:lang w:val="ru-RU" w:eastAsia="ru-RU" w:bidi="ar-SA"/>
              </w:rPr>
            </w:pPr>
          </w:p>
        </w:tc>
        <w:tc>
          <w:tcPr>
            <w:tcW w:w="993" w:type="dxa"/>
            <w:tcBorders>
              <w:top w:val="single" w:sz="4" w:space="0" w:color="auto"/>
              <w:left w:val="single" w:sz="4" w:space="0" w:color="auto"/>
              <w:bottom w:val="single" w:sz="4" w:space="0" w:color="auto"/>
              <w:right w:val="single" w:sz="4" w:space="0" w:color="auto"/>
            </w:tcBorders>
            <w:hideMark/>
          </w:tcPr>
          <w:p w:rsidR="00110820" w:rsidRDefault="00110820" w:rsidP="00110820">
            <w:pPr>
              <w:spacing w:after="0" w:line="240" w:lineRule="auto"/>
              <w:jc w:val="center"/>
              <w:rPr>
                <w:rFonts w:ascii="Times New Roman" w:hAnsi="Times New Roman"/>
                <w:i w:val="0"/>
                <w:iCs w:val="0"/>
                <w:lang w:val="ru-RU" w:eastAsia="ru-RU" w:bidi="ar-SA"/>
              </w:rPr>
            </w:pPr>
            <w:r>
              <w:rPr>
                <w:rFonts w:ascii="Times New Roman" w:hAnsi="Times New Roman"/>
                <w:i w:val="0"/>
                <w:iCs w:val="0"/>
                <w:lang w:val="ru-RU" w:eastAsia="ru-RU" w:bidi="ar-SA"/>
              </w:rPr>
              <w:t>н</w:t>
            </w:r>
          </w:p>
        </w:tc>
        <w:tc>
          <w:tcPr>
            <w:tcW w:w="850" w:type="dxa"/>
            <w:tcBorders>
              <w:top w:val="single" w:sz="4" w:space="0" w:color="auto"/>
              <w:left w:val="single" w:sz="4" w:space="0" w:color="auto"/>
              <w:bottom w:val="single" w:sz="4" w:space="0" w:color="auto"/>
              <w:right w:val="single" w:sz="4" w:space="0" w:color="auto"/>
            </w:tcBorders>
            <w:hideMark/>
          </w:tcPr>
          <w:p w:rsidR="00110820" w:rsidRDefault="00110820" w:rsidP="00110820">
            <w:pPr>
              <w:spacing w:after="0" w:line="240" w:lineRule="auto"/>
              <w:rPr>
                <w:rFonts w:ascii="Times New Roman" w:hAnsi="Times New Roman"/>
                <w:i w:val="0"/>
                <w:iCs w:val="0"/>
                <w:lang w:val="ru-RU" w:eastAsia="ru-RU" w:bidi="ar-SA"/>
              </w:rPr>
            </w:pPr>
            <w:r>
              <w:rPr>
                <w:rFonts w:ascii="Times New Roman" w:hAnsi="Times New Roman"/>
                <w:i w:val="0"/>
                <w:iCs w:val="0"/>
                <w:lang w:val="ru-RU" w:eastAsia="ru-RU" w:bidi="ar-SA"/>
              </w:rPr>
              <w:t>м/г</w:t>
            </w:r>
          </w:p>
        </w:tc>
      </w:tr>
      <w:tr w:rsidR="00851D8D" w:rsidTr="0010701A">
        <w:trPr>
          <w:trHeight w:val="263"/>
        </w:trPr>
        <w:tc>
          <w:tcPr>
            <w:tcW w:w="1668" w:type="dxa"/>
            <w:tcBorders>
              <w:top w:val="single" w:sz="4" w:space="0" w:color="auto"/>
              <w:left w:val="single" w:sz="4" w:space="0" w:color="auto"/>
              <w:bottom w:val="single" w:sz="4" w:space="0" w:color="auto"/>
              <w:right w:val="single" w:sz="4" w:space="0" w:color="auto"/>
            </w:tcBorders>
          </w:tcPr>
          <w:p w:rsidR="008F5F01" w:rsidRPr="00C0060C" w:rsidRDefault="008F5F01" w:rsidP="008F5F01">
            <w:pPr>
              <w:spacing w:after="0" w:line="240" w:lineRule="auto"/>
              <w:rPr>
                <w:rFonts w:ascii="Times New Roman" w:hAnsi="Times New Roman"/>
                <w:b/>
                <w:i w:val="0"/>
                <w:iCs w:val="0"/>
                <w:lang w:val="ru-RU" w:eastAsia="ru-RU" w:bidi="ar-SA"/>
              </w:rPr>
            </w:pPr>
            <w:r w:rsidRPr="00C0060C">
              <w:rPr>
                <w:rFonts w:ascii="Times New Roman" w:hAnsi="Times New Roman"/>
                <w:b/>
                <w:i w:val="0"/>
                <w:iCs w:val="0"/>
                <w:lang w:val="ru-RU" w:eastAsia="ru-RU" w:bidi="ar-SA"/>
              </w:rPr>
              <w:t>Позн. разв.</w:t>
            </w:r>
          </w:p>
        </w:tc>
        <w:tc>
          <w:tcPr>
            <w:tcW w:w="708" w:type="dxa"/>
            <w:tcBorders>
              <w:top w:val="single" w:sz="4" w:space="0" w:color="auto"/>
              <w:left w:val="single" w:sz="4" w:space="0" w:color="auto"/>
              <w:bottom w:val="single" w:sz="4" w:space="0" w:color="auto"/>
              <w:right w:val="single" w:sz="4" w:space="0" w:color="auto"/>
            </w:tcBorders>
          </w:tcPr>
          <w:p w:rsidR="008F5F01" w:rsidRPr="00C0060C" w:rsidRDefault="008F5F01" w:rsidP="008F5F01">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tcPr>
          <w:p w:rsidR="008F5F01" w:rsidRPr="00C0060C" w:rsidRDefault="008F5F01" w:rsidP="008F5F01">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8/72</w:t>
            </w:r>
          </w:p>
        </w:tc>
        <w:tc>
          <w:tcPr>
            <w:tcW w:w="1985" w:type="dxa"/>
            <w:tcBorders>
              <w:top w:val="single" w:sz="4" w:space="0" w:color="auto"/>
              <w:left w:val="single" w:sz="4" w:space="0" w:color="auto"/>
              <w:bottom w:val="single" w:sz="4" w:space="0" w:color="auto"/>
              <w:right w:val="single" w:sz="4" w:space="0" w:color="auto"/>
            </w:tcBorders>
            <w:hideMark/>
          </w:tcPr>
          <w:p w:rsidR="008F5F01" w:rsidRPr="00C0060C" w:rsidRDefault="008F5F01" w:rsidP="008F5F01">
            <w:pPr>
              <w:spacing w:after="0" w:line="240" w:lineRule="auto"/>
              <w:rPr>
                <w:rFonts w:ascii="Times New Roman" w:hAnsi="Times New Roman"/>
                <w:i w:val="0"/>
                <w:iCs w:val="0"/>
                <w:lang w:val="ru-RU" w:eastAsia="ru-RU" w:bidi="ar-SA"/>
              </w:rPr>
            </w:pPr>
            <w:r w:rsidRPr="00C0060C">
              <w:rPr>
                <w:rFonts w:ascii="Times New Roman" w:hAnsi="Times New Roman"/>
                <w:b/>
                <w:i w:val="0"/>
                <w:iCs w:val="0"/>
                <w:lang w:val="ru-RU" w:eastAsia="ru-RU" w:bidi="ar-SA"/>
              </w:rPr>
              <w:t>Позн. разв.</w:t>
            </w:r>
          </w:p>
        </w:tc>
        <w:tc>
          <w:tcPr>
            <w:tcW w:w="850" w:type="dxa"/>
            <w:tcBorders>
              <w:top w:val="single" w:sz="4" w:space="0" w:color="auto"/>
              <w:left w:val="single" w:sz="4" w:space="0" w:color="auto"/>
              <w:bottom w:val="single" w:sz="4" w:space="0" w:color="auto"/>
              <w:right w:val="single" w:sz="4" w:space="0" w:color="auto"/>
            </w:tcBorders>
            <w:hideMark/>
          </w:tcPr>
          <w:p w:rsidR="008F5F01" w:rsidRPr="00C0060C" w:rsidRDefault="008F5F01" w:rsidP="008F5F01">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hideMark/>
          </w:tcPr>
          <w:p w:rsidR="008F5F01" w:rsidRPr="00C0060C" w:rsidRDefault="008F5F01" w:rsidP="008F5F01">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8/72</w:t>
            </w:r>
          </w:p>
        </w:tc>
        <w:tc>
          <w:tcPr>
            <w:tcW w:w="1984" w:type="dxa"/>
            <w:tcBorders>
              <w:top w:val="single" w:sz="4" w:space="0" w:color="auto"/>
              <w:left w:val="single" w:sz="4" w:space="0" w:color="auto"/>
              <w:bottom w:val="single" w:sz="4" w:space="0" w:color="auto"/>
              <w:right w:val="single" w:sz="4" w:space="0" w:color="auto"/>
            </w:tcBorders>
            <w:hideMark/>
          </w:tcPr>
          <w:p w:rsidR="008F5F01" w:rsidRPr="00C0060C" w:rsidRDefault="008F5F01" w:rsidP="008F5F01">
            <w:pPr>
              <w:spacing w:after="0" w:line="240" w:lineRule="auto"/>
              <w:rPr>
                <w:rFonts w:ascii="Times New Roman" w:hAnsi="Times New Roman"/>
                <w:i w:val="0"/>
                <w:iCs w:val="0"/>
                <w:lang w:val="ru-RU" w:eastAsia="ru-RU" w:bidi="ar-SA"/>
              </w:rPr>
            </w:pPr>
            <w:r w:rsidRPr="00C0060C">
              <w:rPr>
                <w:rFonts w:ascii="Times New Roman" w:hAnsi="Times New Roman"/>
                <w:b/>
                <w:i w:val="0"/>
                <w:iCs w:val="0"/>
                <w:lang w:val="ru-RU" w:eastAsia="ru-RU" w:bidi="ar-SA"/>
              </w:rPr>
              <w:t>Позн. разв.</w:t>
            </w:r>
          </w:p>
        </w:tc>
        <w:tc>
          <w:tcPr>
            <w:tcW w:w="993" w:type="dxa"/>
            <w:tcBorders>
              <w:top w:val="single" w:sz="4" w:space="0" w:color="auto"/>
              <w:left w:val="single" w:sz="4" w:space="0" w:color="auto"/>
              <w:bottom w:val="single" w:sz="4" w:space="0" w:color="auto"/>
              <w:right w:val="single" w:sz="4" w:space="0" w:color="auto"/>
            </w:tcBorders>
            <w:hideMark/>
          </w:tcPr>
          <w:p w:rsidR="008F5F01" w:rsidRPr="00C0060C" w:rsidRDefault="008F5F01" w:rsidP="008F5F01">
            <w:pPr>
              <w:spacing w:after="0" w:line="240" w:lineRule="auto"/>
              <w:jc w:val="center"/>
              <w:rPr>
                <w:rFonts w:ascii="Times New Roman" w:hAnsi="Times New Roman"/>
                <w:b/>
                <w:i w:val="0"/>
                <w:iCs w:val="0"/>
                <w:lang w:val="ru-RU" w:eastAsia="ru-RU" w:bidi="ar-SA"/>
              </w:rPr>
            </w:pPr>
            <w:r w:rsidRPr="00C0060C">
              <w:rPr>
                <w:rFonts w:ascii="Times New Roman" w:hAnsi="Times New Roman"/>
                <w:b/>
                <w:i w:val="0"/>
                <w:iCs w:val="0"/>
                <w:lang w:val="ru-RU" w:eastAsia="ru-RU" w:bidi="ar-SA"/>
              </w:rPr>
              <w:t>2</w:t>
            </w:r>
          </w:p>
        </w:tc>
        <w:tc>
          <w:tcPr>
            <w:tcW w:w="850" w:type="dxa"/>
            <w:tcBorders>
              <w:top w:val="single" w:sz="4" w:space="0" w:color="auto"/>
              <w:left w:val="single" w:sz="4" w:space="0" w:color="auto"/>
              <w:bottom w:val="single" w:sz="4" w:space="0" w:color="auto"/>
              <w:right w:val="single" w:sz="4" w:space="0" w:color="auto"/>
            </w:tcBorders>
            <w:hideMark/>
          </w:tcPr>
          <w:p w:rsidR="008F5F01" w:rsidRPr="00C0060C" w:rsidRDefault="008F5F01" w:rsidP="008F5F01">
            <w:pPr>
              <w:spacing w:after="0" w:line="240" w:lineRule="auto"/>
              <w:jc w:val="center"/>
              <w:rPr>
                <w:rFonts w:ascii="Times New Roman" w:hAnsi="Times New Roman"/>
                <w:b/>
                <w:i w:val="0"/>
                <w:iCs w:val="0"/>
                <w:lang w:val="ru-RU" w:eastAsia="ru-RU" w:bidi="ar-SA"/>
              </w:rPr>
            </w:pPr>
            <w:r w:rsidRPr="00C0060C">
              <w:rPr>
                <w:rFonts w:ascii="Times New Roman" w:hAnsi="Times New Roman"/>
                <w:b/>
                <w:i w:val="0"/>
                <w:iCs w:val="0"/>
                <w:lang w:val="ru-RU" w:eastAsia="ru-RU" w:bidi="ar-SA"/>
              </w:rPr>
              <w:t xml:space="preserve">8/72 </w:t>
            </w:r>
          </w:p>
        </w:tc>
      </w:tr>
      <w:tr w:rsidR="00851D8D" w:rsidRPr="00A43C52" w:rsidTr="0010701A">
        <w:trPr>
          <w:trHeight w:val="565"/>
        </w:trPr>
        <w:tc>
          <w:tcPr>
            <w:tcW w:w="1668" w:type="dxa"/>
            <w:tcBorders>
              <w:top w:val="single" w:sz="4" w:space="0" w:color="auto"/>
              <w:left w:val="single" w:sz="4" w:space="0" w:color="auto"/>
              <w:bottom w:val="single" w:sz="4" w:space="0" w:color="auto"/>
              <w:right w:val="single" w:sz="4" w:space="0" w:color="auto"/>
            </w:tcBorders>
          </w:tcPr>
          <w:p w:rsidR="00110820" w:rsidRPr="00C0060C" w:rsidRDefault="00325043" w:rsidP="000F72EF">
            <w:pPr>
              <w:spacing w:after="0" w:line="240" w:lineRule="auto"/>
              <w:rPr>
                <w:rFonts w:ascii="Times New Roman" w:hAnsi="Times New Roman"/>
                <w:iCs w:val="0"/>
                <w:lang w:val="ru-RU" w:eastAsia="ru-RU" w:bidi="ar-SA"/>
              </w:rPr>
            </w:pPr>
            <w:r>
              <w:rPr>
                <w:rFonts w:ascii="Times New Roman" w:hAnsi="Times New Roman"/>
                <w:iCs w:val="0"/>
                <w:lang w:val="ru-RU" w:eastAsia="ru-RU" w:bidi="ar-SA"/>
              </w:rPr>
              <w:t>(ФЦКМ)</w:t>
            </w:r>
          </w:p>
        </w:tc>
        <w:tc>
          <w:tcPr>
            <w:tcW w:w="708" w:type="dxa"/>
            <w:tcBorders>
              <w:top w:val="single" w:sz="4" w:space="0" w:color="auto"/>
              <w:left w:val="single" w:sz="4" w:space="0" w:color="auto"/>
              <w:bottom w:val="single" w:sz="4" w:space="0" w:color="auto"/>
              <w:right w:val="single" w:sz="4" w:space="0" w:color="auto"/>
            </w:tcBorders>
          </w:tcPr>
          <w:p w:rsidR="00110820" w:rsidRPr="00C0060C" w:rsidRDefault="00325043" w:rsidP="00325043">
            <w:pPr>
              <w:spacing w:after="0" w:line="240" w:lineRule="auto"/>
              <w:jc w:val="center"/>
              <w:rPr>
                <w:rFonts w:ascii="Times New Roman" w:hAnsi="Times New Roman"/>
                <w:iCs w:val="0"/>
                <w:lang w:val="ru-RU" w:eastAsia="ru-RU" w:bidi="ar-SA"/>
              </w:rPr>
            </w:pPr>
            <w:r>
              <w:rPr>
                <w:rFonts w:ascii="Times New Roman" w:hAnsi="Times New Roman"/>
                <w:iCs w:val="0"/>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lang w:eastAsia="ru-RU" w:bidi="ar-SA"/>
              </w:rPr>
            </w:pPr>
            <w:r w:rsidRPr="00C0060C">
              <w:rPr>
                <w:rFonts w:ascii="Times New Roman" w:hAnsi="Times New Roman"/>
                <w:iCs w:val="0"/>
                <w:sz w:val="18"/>
                <w:szCs w:val="18"/>
                <w:lang w:eastAsia="ru-RU" w:bidi="ar-SA"/>
              </w:rPr>
              <w:t>2</w:t>
            </w:r>
            <w:r w:rsidRPr="00C0060C">
              <w:rPr>
                <w:rFonts w:ascii="Times New Roman" w:hAnsi="Times New Roman"/>
                <w:iCs w:val="0"/>
                <w:sz w:val="18"/>
                <w:szCs w:val="18"/>
                <w:lang w:val="ru-RU" w:eastAsia="ru-RU" w:bidi="ar-SA"/>
              </w:rPr>
              <w:t>/</w:t>
            </w:r>
            <w:r w:rsidRPr="00C0060C">
              <w:rPr>
                <w:rFonts w:ascii="Times New Roman" w:hAnsi="Times New Roman"/>
                <w:iCs w:val="0"/>
                <w:sz w:val="18"/>
                <w:szCs w:val="18"/>
                <w:lang w:eastAsia="ru-RU" w:bidi="ar-SA"/>
              </w:rPr>
              <w:t>18</w:t>
            </w:r>
          </w:p>
          <w:p w:rsidR="00110820" w:rsidRPr="00C0060C" w:rsidRDefault="00110820" w:rsidP="00325043">
            <w:pPr>
              <w:spacing w:after="0" w:line="240" w:lineRule="auto"/>
              <w:jc w:val="center"/>
              <w:rPr>
                <w:rFonts w:ascii="Times New Roman" w:hAnsi="Times New Roman"/>
                <w:iCs w:val="0"/>
                <w:lang w:val="ru-RU" w:eastAsia="ru-RU" w:bidi="ar-SA"/>
              </w:rPr>
            </w:pPr>
          </w:p>
        </w:tc>
        <w:tc>
          <w:tcPr>
            <w:tcW w:w="1985" w:type="dxa"/>
            <w:tcBorders>
              <w:top w:val="single" w:sz="4" w:space="0" w:color="auto"/>
              <w:left w:val="single" w:sz="4" w:space="0" w:color="auto"/>
              <w:bottom w:val="single" w:sz="4" w:space="0" w:color="auto"/>
              <w:right w:val="single" w:sz="4" w:space="0" w:color="auto"/>
            </w:tcBorders>
            <w:hideMark/>
          </w:tcPr>
          <w:p w:rsidR="00110820" w:rsidRPr="00C0060C" w:rsidRDefault="00110820" w:rsidP="000F72EF">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Приобщение к социокульт. цен./</w:t>
            </w:r>
          </w:p>
        </w:tc>
        <w:tc>
          <w:tcPr>
            <w:tcW w:w="850" w:type="dxa"/>
            <w:tcBorders>
              <w:top w:val="single" w:sz="4" w:space="0" w:color="auto"/>
              <w:left w:val="single" w:sz="4" w:space="0" w:color="auto"/>
              <w:bottom w:val="single" w:sz="4" w:space="0" w:color="auto"/>
              <w:right w:val="single" w:sz="4" w:space="0" w:color="auto"/>
            </w:tcBorders>
            <w:vAlign w:val="center"/>
          </w:tcPr>
          <w:p w:rsidR="00110820" w:rsidRPr="00C0060C" w:rsidRDefault="00110820" w:rsidP="000F72EF">
            <w:pPr>
              <w:spacing w:after="0" w:line="240" w:lineRule="auto"/>
              <w:jc w:val="center"/>
              <w:rPr>
                <w:rFonts w:ascii="Times New Roman" w:hAnsi="Times New Roman"/>
                <w:iCs w:val="0"/>
                <w:sz w:val="18"/>
                <w:szCs w:val="18"/>
                <w:lang w:eastAsia="ru-RU" w:bidi="ar-SA"/>
              </w:rPr>
            </w:pPr>
            <w:r w:rsidRPr="00C0060C">
              <w:rPr>
                <w:rFonts w:ascii="Times New Roman" w:hAnsi="Times New Roman"/>
                <w:iCs w:val="0"/>
                <w:sz w:val="18"/>
                <w:szCs w:val="18"/>
                <w:lang w:val="ru-RU" w:eastAsia="ru-RU" w:bidi="ar-SA"/>
              </w:rPr>
              <w:t>1</w:t>
            </w:r>
          </w:p>
          <w:p w:rsidR="00110820" w:rsidRPr="00C0060C" w:rsidRDefault="00110820" w:rsidP="000F72EF">
            <w:pPr>
              <w:spacing w:after="0" w:line="240" w:lineRule="auto"/>
              <w:jc w:val="center"/>
              <w:rPr>
                <w:rFonts w:ascii="Times New Roman" w:hAnsi="Times New Roman"/>
                <w:iCs w:val="0"/>
                <w:sz w:val="18"/>
                <w:szCs w:val="18"/>
                <w:lang w:val="ru-RU" w:eastAsia="ru-RU" w:bidi="ar-SA"/>
              </w:rPr>
            </w:pPr>
          </w:p>
          <w:p w:rsidR="00110820" w:rsidRPr="00C0060C" w:rsidRDefault="00110820" w:rsidP="000F72EF">
            <w:pPr>
              <w:spacing w:after="0" w:line="240" w:lineRule="auto"/>
              <w:jc w:val="center"/>
              <w:rPr>
                <w:rFonts w:ascii="Times New Roman" w:hAnsi="Times New Roman"/>
                <w:iCs w:val="0"/>
                <w:sz w:val="18"/>
                <w:szCs w:val="18"/>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10820" w:rsidRPr="00C0060C" w:rsidRDefault="00110820" w:rsidP="000F72EF">
            <w:pPr>
              <w:spacing w:after="0" w:line="240" w:lineRule="auto"/>
              <w:rPr>
                <w:rFonts w:ascii="Times New Roman" w:hAnsi="Times New Roman"/>
                <w:iCs w:val="0"/>
                <w:sz w:val="18"/>
                <w:szCs w:val="18"/>
                <w:lang w:eastAsia="ru-RU" w:bidi="ar-SA"/>
              </w:rPr>
            </w:pPr>
            <w:r w:rsidRPr="00C0060C">
              <w:rPr>
                <w:rFonts w:ascii="Times New Roman" w:hAnsi="Times New Roman"/>
                <w:iCs w:val="0"/>
                <w:sz w:val="18"/>
                <w:szCs w:val="18"/>
                <w:lang w:eastAsia="ru-RU" w:bidi="ar-SA"/>
              </w:rPr>
              <w:t>2</w:t>
            </w:r>
            <w:r w:rsidRPr="00C0060C">
              <w:rPr>
                <w:rFonts w:ascii="Times New Roman" w:hAnsi="Times New Roman"/>
                <w:iCs w:val="0"/>
                <w:sz w:val="18"/>
                <w:szCs w:val="18"/>
                <w:lang w:val="ru-RU" w:eastAsia="ru-RU" w:bidi="ar-SA"/>
              </w:rPr>
              <w:t>/</w:t>
            </w:r>
            <w:r w:rsidRPr="00C0060C">
              <w:rPr>
                <w:rFonts w:ascii="Times New Roman" w:hAnsi="Times New Roman"/>
                <w:iCs w:val="0"/>
                <w:sz w:val="18"/>
                <w:szCs w:val="18"/>
                <w:lang w:eastAsia="ru-RU" w:bidi="ar-SA"/>
              </w:rPr>
              <w:t>18</w:t>
            </w:r>
          </w:p>
          <w:p w:rsidR="00110820" w:rsidRPr="00C0060C" w:rsidRDefault="00110820" w:rsidP="000F72EF">
            <w:pPr>
              <w:spacing w:after="0" w:line="240" w:lineRule="auto"/>
              <w:jc w:val="center"/>
              <w:rPr>
                <w:rFonts w:ascii="Times New Roman" w:hAnsi="Times New Roman"/>
                <w:iCs w:val="0"/>
                <w:sz w:val="18"/>
                <w:szCs w:val="18"/>
                <w:lang w:val="ru-RU" w:eastAsia="ru-RU" w:bidi="ar-SA"/>
              </w:rPr>
            </w:pPr>
          </w:p>
        </w:tc>
        <w:tc>
          <w:tcPr>
            <w:tcW w:w="1984" w:type="dxa"/>
            <w:vMerge w:val="restart"/>
            <w:tcBorders>
              <w:top w:val="single" w:sz="4" w:space="0" w:color="auto"/>
              <w:left w:val="single" w:sz="4" w:space="0" w:color="auto"/>
              <w:right w:val="single" w:sz="4" w:space="0" w:color="auto"/>
            </w:tcBorders>
          </w:tcPr>
          <w:p w:rsidR="00110820" w:rsidRPr="00C0060C" w:rsidRDefault="00110820" w:rsidP="0070779D">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 xml:space="preserve">Вар.ч. -  Приобщение к социокульт. цен./ </w:t>
            </w:r>
          </w:p>
        </w:tc>
        <w:tc>
          <w:tcPr>
            <w:tcW w:w="993" w:type="dxa"/>
            <w:vMerge w:val="restart"/>
            <w:tcBorders>
              <w:top w:val="single" w:sz="4" w:space="0" w:color="auto"/>
              <w:left w:val="single" w:sz="4" w:space="0" w:color="auto"/>
              <w:right w:val="single" w:sz="4" w:space="0" w:color="auto"/>
            </w:tcBorders>
          </w:tcPr>
          <w:p w:rsidR="00110820" w:rsidRPr="00C0060C" w:rsidRDefault="00110820" w:rsidP="000F72EF">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1</w:t>
            </w:r>
          </w:p>
          <w:p w:rsidR="00110820" w:rsidRPr="00C0060C" w:rsidRDefault="00110820" w:rsidP="000F72EF">
            <w:pPr>
              <w:spacing w:after="0" w:line="240" w:lineRule="auto"/>
              <w:jc w:val="center"/>
              <w:rPr>
                <w:rFonts w:ascii="Times New Roman" w:hAnsi="Times New Roman"/>
                <w:iCs w:val="0"/>
                <w:sz w:val="18"/>
                <w:szCs w:val="18"/>
                <w:lang w:val="ru-RU" w:eastAsia="ru-RU" w:bidi="ar-SA"/>
              </w:rPr>
            </w:pPr>
          </w:p>
          <w:p w:rsidR="00110820" w:rsidRPr="00C0060C" w:rsidRDefault="00110820" w:rsidP="000F72EF">
            <w:pPr>
              <w:spacing w:after="0" w:line="240" w:lineRule="auto"/>
              <w:rPr>
                <w:rFonts w:ascii="Times New Roman" w:hAnsi="Times New Roman"/>
                <w:iCs w:val="0"/>
                <w:sz w:val="18"/>
                <w:szCs w:val="18"/>
                <w:lang w:val="ru-RU" w:eastAsia="ru-RU" w:bidi="ar-SA"/>
              </w:rPr>
            </w:pPr>
          </w:p>
          <w:p w:rsidR="00110820" w:rsidRPr="00C0060C" w:rsidRDefault="00110820" w:rsidP="000F72EF">
            <w:pPr>
              <w:spacing w:after="0" w:line="240" w:lineRule="auto"/>
              <w:rPr>
                <w:rFonts w:ascii="Times New Roman" w:hAnsi="Times New Roman"/>
                <w:iCs w:val="0"/>
                <w:sz w:val="18"/>
                <w:szCs w:val="18"/>
                <w:lang w:val="ru-RU" w:eastAsia="ru-RU" w:bidi="ar-SA"/>
              </w:rPr>
            </w:pPr>
          </w:p>
        </w:tc>
        <w:tc>
          <w:tcPr>
            <w:tcW w:w="850" w:type="dxa"/>
            <w:vMerge w:val="restart"/>
            <w:tcBorders>
              <w:top w:val="single" w:sz="4" w:space="0" w:color="auto"/>
              <w:left w:val="single" w:sz="4" w:space="0" w:color="auto"/>
              <w:right w:val="single" w:sz="4" w:space="0" w:color="auto"/>
            </w:tcBorders>
          </w:tcPr>
          <w:p w:rsidR="00110820" w:rsidRPr="00C0060C" w:rsidRDefault="00110820" w:rsidP="000F72EF">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4/36</w:t>
            </w:r>
          </w:p>
          <w:p w:rsidR="00110820" w:rsidRPr="00C0060C" w:rsidRDefault="00110820" w:rsidP="000F72EF">
            <w:pPr>
              <w:spacing w:after="0" w:line="240" w:lineRule="auto"/>
              <w:rPr>
                <w:rFonts w:ascii="Times New Roman" w:hAnsi="Times New Roman"/>
                <w:iCs w:val="0"/>
                <w:sz w:val="18"/>
                <w:szCs w:val="18"/>
                <w:lang w:val="ru-RU" w:eastAsia="ru-RU" w:bidi="ar-SA"/>
              </w:rPr>
            </w:pPr>
          </w:p>
          <w:p w:rsidR="00110820" w:rsidRPr="00C0060C" w:rsidRDefault="00110820" w:rsidP="000F72EF">
            <w:pPr>
              <w:spacing w:after="0" w:line="240" w:lineRule="auto"/>
              <w:rPr>
                <w:rFonts w:ascii="Times New Roman" w:hAnsi="Times New Roman"/>
                <w:iCs w:val="0"/>
                <w:sz w:val="18"/>
                <w:szCs w:val="18"/>
                <w:lang w:val="ru-RU" w:eastAsia="ru-RU" w:bidi="ar-SA"/>
              </w:rPr>
            </w:pPr>
          </w:p>
          <w:p w:rsidR="00110820" w:rsidRPr="00C0060C" w:rsidRDefault="00110820" w:rsidP="000F72EF">
            <w:pPr>
              <w:spacing w:after="0" w:line="240" w:lineRule="auto"/>
              <w:rPr>
                <w:rFonts w:ascii="Times New Roman" w:hAnsi="Times New Roman"/>
                <w:iCs w:val="0"/>
                <w:sz w:val="18"/>
                <w:szCs w:val="18"/>
                <w:lang w:val="ru-RU" w:eastAsia="ru-RU" w:bidi="ar-SA"/>
              </w:rPr>
            </w:pPr>
          </w:p>
        </w:tc>
      </w:tr>
      <w:tr w:rsidR="00851D8D" w:rsidRPr="00A43C52" w:rsidTr="0010701A">
        <w:trPr>
          <w:trHeight w:val="768"/>
        </w:trPr>
        <w:tc>
          <w:tcPr>
            <w:tcW w:w="1668" w:type="dxa"/>
            <w:vMerge w:val="restart"/>
            <w:tcBorders>
              <w:top w:val="single" w:sz="4" w:space="0" w:color="auto"/>
              <w:left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(ФЭМП)</w:t>
            </w:r>
          </w:p>
        </w:tc>
        <w:tc>
          <w:tcPr>
            <w:tcW w:w="708" w:type="dxa"/>
            <w:vMerge w:val="restart"/>
            <w:tcBorders>
              <w:top w:val="single" w:sz="4" w:space="0" w:color="auto"/>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lang w:val="ru-RU" w:eastAsia="ru-RU" w:bidi="ar-SA"/>
              </w:rPr>
            </w:pPr>
            <w:r>
              <w:rPr>
                <w:rFonts w:ascii="Times New Roman" w:hAnsi="Times New Roman"/>
                <w:iCs w:val="0"/>
                <w:lang w:val="ru-RU" w:eastAsia="ru-RU" w:bidi="ar-SA"/>
              </w:rPr>
              <w:t>1</w:t>
            </w:r>
          </w:p>
        </w:tc>
        <w:tc>
          <w:tcPr>
            <w:tcW w:w="709" w:type="dxa"/>
            <w:vMerge w:val="restart"/>
            <w:tcBorders>
              <w:top w:val="single" w:sz="4" w:space="0" w:color="auto"/>
              <w:left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lang w:eastAsia="ru-RU" w:bidi="ar-SA"/>
              </w:rPr>
            </w:pPr>
            <w:r w:rsidRPr="00C0060C">
              <w:rPr>
                <w:rFonts w:ascii="Times New Roman" w:hAnsi="Times New Roman"/>
                <w:iCs w:val="0"/>
                <w:sz w:val="18"/>
                <w:szCs w:val="18"/>
                <w:lang w:eastAsia="ru-RU" w:bidi="ar-SA"/>
              </w:rPr>
              <w:t>2</w:t>
            </w:r>
            <w:r w:rsidRPr="00C0060C">
              <w:rPr>
                <w:rFonts w:ascii="Times New Roman" w:hAnsi="Times New Roman"/>
                <w:iCs w:val="0"/>
                <w:sz w:val="18"/>
                <w:szCs w:val="18"/>
                <w:lang w:val="ru-RU" w:eastAsia="ru-RU" w:bidi="ar-SA"/>
              </w:rPr>
              <w:t>/</w:t>
            </w:r>
            <w:r w:rsidRPr="00C0060C">
              <w:rPr>
                <w:rFonts w:ascii="Times New Roman" w:hAnsi="Times New Roman"/>
                <w:iCs w:val="0"/>
                <w:sz w:val="18"/>
                <w:szCs w:val="18"/>
                <w:lang w:eastAsia="ru-RU" w:bidi="ar-SA"/>
              </w:rPr>
              <w:t>18</w:t>
            </w:r>
          </w:p>
          <w:p w:rsidR="00325043" w:rsidRPr="00C0060C" w:rsidRDefault="00325043" w:rsidP="00325043">
            <w:pPr>
              <w:spacing w:after="0" w:line="240" w:lineRule="auto"/>
              <w:jc w:val="center"/>
              <w:rPr>
                <w:rFonts w:ascii="Times New Roman" w:hAnsi="Times New Roman"/>
                <w:iCs w:val="0"/>
                <w:lang w:val="ru-RU" w:eastAsia="ru-RU" w:bidi="ar-SA"/>
              </w:rPr>
            </w:pPr>
          </w:p>
        </w:tc>
        <w:tc>
          <w:tcPr>
            <w:tcW w:w="1985"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 xml:space="preserve">Вар.ч. -  (ознакомл. с миром природы) </w:t>
            </w:r>
          </w:p>
        </w:tc>
        <w:tc>
          <w:tcPr>
            <w:tcW w:w="850" w:type="dxa"/>
            <w:tcBorders>
              <w:top w:val="single" w:sz="4" w:space="0" w:color="auto"/>
              <w:left w:val="single" w:sz="4" w:space="0" w:color="auto"/>
              <w:bottom w:val="single" w:sz="4" w:space="0" w:color="auto"/>
              <w:right w:val="single" w:sz="4" w:space="0" w:color="auto"/>
            </w:tcBorders>
            <w:vAlign w:val="center"/>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6"/>
                <w:szCs w:val="16"/>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lang w:val="ru-RU" w:eastAsia="ru-RU" w:bidi="ar-SA"/>
              </w:rPr>
            </w:pPr>
          </w:p>
          <w:p w:rsidR="00325043" w:rsidRPr="00D9668F" w:rsidRDefault="00325043" w:rsidP="00325043">
            <w:pPr>
              <w:spacing w:after="0" w:line="240" w:lineRule="auto"/>
              <w:rPr>
                <w:rFonts w:ascii="Times New Roman" w:hAnsi="Times New Roman"/>
                <w:iCs w:val="0"/>
                <w:sz w:val="18"/>
                <w:szCs w:val="18"/>
                <w:lang w:val="ru-RU" w:eastAsia="ru-RU" w:bidi="ar-SA"/>
              </w:rPr>
            </w:pPr>
            <w:r w:rsidRPr="00D9668F">
              <w:rPr>
                <w:rFonts w:ascii="Times New Roman" w:hAnsi="Times New Roman"/>
                <w:iCs w:val="0"/>
                <w:sz w:val="18"/>
                <w:szCs w:val="18"/>
                <w:lang w:val="ru-RU" w:eastAsia="ru-RU" w:bidi="ar-SA"/>
              </w:rPr>
              <w:t>2</w:t>
            </w:r>
            <w:r w:rsidRPr="00C0060C">
              <w:rPr>
                <w:rFonts w:ascii="Times New Roman" w:hAnsi="Times New Roman"/>
                <w:iCs w:val="0"/>
                <w:sz w:val="18"/>
                <w:szCs w:val="18"/>
                <w:lang w:val="ru-RU" w:eastAsia="ru-RU" w:bidi="ar-SA"/>
              </w:rPr>
              <w:t>/</w:t>
            </w:r>
            <w:r w:rsidRPr="00D9668F">
              <w:rPr>
                <w:rFonts w:ascii="Times New Roman" w:hAnsi="Times New Roman"/>
                <w:iCs w:val="0"/>
                <w:sz w:val="18"/>
                <w:szCs w:val="18"/>
                <w:lang w:val="ru-RU" w:eastAsia="ru-RU" w:bidi="ar-SA"/>
              </w:rPr>
              <w:t>18</w:t>
            </w:r>
          </w:p>
        </w:tc>
        <w:tc>
          <w:tcPr>
            <w:tcW w:w="1984"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highlight w:val="cyan"/>
                <w:lang w:val="ru-RU" w:eastAsia="ru-RU" w:bidi="ar-SA"/>
              </w:rPr>
            </w:pPr>
          </w:p>
        </w:tc>
        <w:tc>
          <w:tcPr>
            <w:tcW w:w="993"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highlight w:val="cyan"/>
                <w:lang w:val="ru-RU" w:eastAsia="ru-RU" w:bidi="ar-SA"/>
              </w:rPr>
            </w:pPr>
          </w:p>
        </w:tc>
        <w:tc>
          <w:tcPr>
            <w:tcW w:w="850"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highlight w:val="cyan"/>
                <w:lang w:val="ru-RU" w:eastAsia="ru-RU" w:bidi="ar-SA"/>
              </w:rPr>
            </w:pPr>
          </w:p>
        </w:tc>
      </w:tr>
      <w:tr w:rsidR="00851D8D" w:rsidRPr="00C74EF9" w:rsidTr="0010701A">
        <w:trPr>
          <w:trHeight w:val="873"/>
        </w:trPr>
        <w:tc>
          <w:tcPr>
            <w:tcW w:w="1668" w:type="dxa"/>
            <w:vMerge/>
            <w:tcBorders>
              <w:left w:val="single" w:sz="4" w:space="0" w:color="auto"/>
              <w:bottom w:val="single" w:sz="4" w:space="0" w:color="auto"/>
              <w:right w:val="single" w:sz="4" w:space="0" w:color="auto"/>
            </w:tcBorders>
          </w:tcPr>
          <w:p w:rsidR="00325043" w:rsidRPr="00C0060C" w:rsidRDefault="00325043" w:rsidP="00CE323B">
            <w:pPr>
              <w:spacing w:after="0" w:line="240" w:lineRule="auto"/>
              <w:ind w:right="-84"/>
              <w:rPr>
                <w:rFonts w:ascii="Times New Roman" w:hAnsi="Times New Roman"/>
                <w:iCs w:val="0"/>
                <w:lang w:val="ru-RU" w:eastAsia="ru-RU" w:bidi="ar-SA"/>
              </w:rPr>
            </w:pPr>
          </w:p>
        </w:tc>
        <w:tc>
          <w:tcPr>
            <w:tcW w:w="708" w:type="dxa"/>
            <w:vMerge/>
            <w:tcBorders>
              <w:left w:val="single" w:sz="4" w:space="0" w:color="auto"/>
              <w:bottom w:val="single" w:sz="4" w:space="0" w:color="auto"/>
              <w:right w:val="single" w:sz="4" w:space="0" w:color="auto"/>
            </w:tcBorders>
          </w:tcPr>
          <w:p w:rsidR="00325043" w:rsidRPr="00C0060C" w:rsidRDefault="00325043" w:rsidP="00CE323B">
            <w:pPr>
              <w:spacing w:after="0" w:line="240" w:lineRule="auto"/>
              <w:ind w:right="-84"/>
              <w:rPr>
                <w:rFonts w:ascii="Times New Roman" w:hAnsi="Times New Roman"/>
                <w:iCs w:val="0"/>
                <w:lang w:val="ru-RU" w:eastAsia="ru-RU" w:bidi="ar-SA"/>
              </w:rPr>
            </w:pPr>
          </w:p>
        </w:tc>
        <w:tc>
          <w:tcPr>
            <w:tcW w:w="709" w:type="dxa"/>
            <w:vMerge/>
            <w:tcBorders>
              <w:left w:val="single" w:sz="4" w:space="0" w:color="auto"/>
              <w:bottom w:val="single" w:sz="4" w:space="0" w:color="auto"/>
              <w:right w:val="single" w:sz="4" w:space="0" w:color="auto"/>
            </w:tcBorders>
          </w:tcPr>
          <w:p w:rsidR="00325043" w:rsidRPr="00C0060C" w:rsidRDefault="00325043" w:rsidP="00CE323B">
            <w:pPr>
              <w:spacing w:after="0" w:line="240" w:lineRule="auto"/>
              <w:ind w:right="-84"/>
              <w:rPr>
                <w:rFonts w:ascii="Times New Roman" w:hAnsi="Times New Roman"/>
                <w:iCs w:val="0"/>
                <w:lang w:val="ru-RU" w:eastAsia="ru-RU" w:bidi="ar-SA"/>
              </w:rPr>
            </w:pPr>
          </w:p>
        </w:tc>
        <w:tc>
          <w:tcPr>
            <w:tcW w:w="1985" w:type="dxa"/>
            <w:tcBorders>
              <w:top w:val="single" w:sz="4" w:space="0" w:color="auto"/>
              <w:left w:val="single" w:sz="4" w:space="0" w:color="auto"/>
              <w:bottom w:val="single" w:sz="4" w:space="0" w:color="auto"/>
              <w:right w:val="single" w:sz="4" w:space="0" w:color="auto"/>
            </w:tcBorders>
            <w:hideMark/>
          </w:tcPr>
          <w:p w:rsidR="00325043" w:rsidRPr="00C0060C" w:rsidRDefault="00325043" w:rsidP="00CE323B">
            <w:pPr>
              <w:spacing w:after="0" w:line="240" w:lineRule="auto"/>
              <w:ind w:right="-84"/>
              <w:rPr>
                <w:rFonts w:ascii="Times New Roman" w:hAnsi="Times New Roman"/>
                <w:iCs w:val="0"/>
                <w:lang w:val="ru-RU" w:eastAsia="ru-RU" w:bidi="ar-SA"/>
              </w:rPr>
            </w:pPr>
            <w:r w:rsidRPr="00C0060C">
              <w:rPr>
                <w:rFonts w:ascii="Times New Roman" w:hAnsi="Times New Roman"/>
                <w:iCs w:val="0"/>
                <w:lang w:val="ru-RU" w:eastAsia="ru-RU" w:bidi="ar-SA"/>
              </w:rPr>
              <w:t xml:space="preserve">(ФЭМП) </w:t>
            </w:r>
          </w:p>
        </w:tc>
        <w:tc>
          <w:tcPr>
            <w:tcW w:w="850" w:type="dxa"/>
            <w:tcBorders>
              <w:top w:val="single" w:sz="4" w:space="0" w:color="auto"/>
              <w:left w:val="single" w:sz="4" w:space="0" w:color="auto"/>
              <w:bottom w:val="single" w:sz="4" w:space="0" w:color="auto"/>
              <w:right w:val="single" w:sz="4" w:space="0" w:color="auto"/>
            </w:tcBorders>
            <w:vAlign w:val="center"/>
          </w:tcPr>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1</w:t>
            </w:r>
          </w:p>
          <w:p w:rsidR="00325043" w:rsidRPr="00C0060C" w:rsidRDefault="00325043" w:rsidP="000F72EF">
            <w:pPr>
              <w:spacing w:after="0" w:line="240" w:lineRule="auto"/>
              <w:jc w:val="center"/>
              <w:rPr>
                <w:rFonts w:ascii="Times New Roman" w:hAnsi="Times New Roman"/>
                <w:iCs w:val="0"/>
                <w:sz w:val="18"/>
                <w:szCs w:val="18"/>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4/36</w:t>
            </w:r>
          </w:p>
        </w:tc>
        <w:tc>
          <w:tcPr>
            <w:tcW w:w="1984" w:type="dxa"/>
            <w:tcBorders>
              <w:top w:val="single" w:sz="4" w:space="0" w:color="auto"/>
              <w:left w:val="single" w:sz="4" w:space="0" w:color="auto"/>
              <w:bottom w:val="single" w:sz="4" w:space="0" w:color="auto"/>
              <w:right w:val="single" w:sz="4" w:space="0" w:color="auto"/>
            </w:tcBorders>
            <w:hideMark/>
          </w:tcPr>
          <w:p w:rsidR="00325043" w:rsidRPr="00C0060C" w:rsidRDefault="00325043" w:rsidP="000F72EF">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 xml:space="preserve"> (ФЭМП)</w:t>
            </w:r>
          </w:p>
        </w:tc>
        <w:tc>
          <w:tcPr>
            <w:tcW w:w="993" w:type="dxa"/>
            <w:tcBorders>
              <w:top w:val="single" w:sz="4" w:space="0" w:color="auto"/>
              <w:left w:val="single" w:sz="4" w:space="0" w:color="auto"/>
              <w:bottom w:val="single" w:sz="4" w:space="0" w:color="auto"/>
              <w:right w:val="single" w:sz="4" w:space="0" w:color="auto"/>
            </w:tcBorders>
          </w:tcPr>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1</w:t>
            </w:r>
          </w:p>
        </w:tc>
        <w:tc>
          <w:tcPr>
            <w:tcW w:w="850" w:type="dxa"/>
            <w:tcBorders>
              <w:top w:val="single" w:sz="4" w:space="0" w:color="auto"/>
              <w:left w:val="single" w:sz="4" w:space="0" w:color="auto"/>
              <w:bottom w:val="single" w:sz="4" w:space="0" w:color="auto"/>
              <w:right w:val="single" w:sz="4" w:space="0" w:color="auto"/>
            </w:tcBorders>
          </w:tcPr>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p>
          <w:p w:rsidR="00325043" w:rsidRPr="00C0060C" w:rsidRDefault="00325043" w:rsidP="000F72EF">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4/36</w:t>
            </w:r>
          </w:p>
        </w:tc>
      </w:tr>
      <w:tr w:rsidR="00851D8D" w:rsidTr="0010701A">
        <w:trPr>
          <w:trHeight w:val="285"/>
        </w:trPr>
        <w:tc>
          <w:tcPr>
            <w:tcW w:w="1668"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b/>
                <w:i w:val="0"/>
                <w:iCs w:val="0"/>
                <w:lang w:val="ru-RU" w:eastAsia="ru-RU" w:bidi="ar-SA"/>
              </w:rPr>
            </w:pPr>
            <w:r w:rsidRPr="00C0060C">
              <w:rPr>
                <w:rFonts w:ascii="Times New Roman" w:hAnsi="Times New Roman"/>
                <w:b/>
                <w:i w:val="0"/>
                <w:iCs w:val="0"/>
                <w:lang w:val="ru-RU" w:eastAsia="ru-RU" w:bidi="ar-SA"/>
              </w:rPr>
              <w:t>Речевое разв.</w:t>
            </w:r>
          </w:p>
        </w:tc>
        <w:tc>
          <w:tcPr>
            <w:tcW w:w="708"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b/>
                <w:i w:val="0"/>
                <w:iCs w:val="0"/>
                <w:lang w:val="ru-RU" w:eastAsia="ru-RU" w:bidi="ar-SA"/>
              </w:rPr>
            </w:pPr>
            <w:r w:rsidRPr="00C0060C">
              <w:rPr>
                <w:rFonts w:ascii="Times New Roman" w:hAnsi="Times New Roman"/>
                <w:b/>
                <w:i w:val="0"/>
                <w:iCs w:val="0"/>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b/>
                <w:i w:val="0"/>
                <w:iCs w:val="0"/>
                <w:lang w:val="ru-RU" w:eastAsia="ru-RU" w:bidi="ar-SA"/>
              </w:rPr>
            </w:pPr>
            <w:r w:rsidRPr="00C0060C">
              <w:rPr>
                <w:rFonts w:ascii="Times New Roman" w:hAnsi="Times New Roman"/>
                <w:b/>
                <w:i w:val="0"/>
                <w:iCs w:val="0"/>
                <w:lang w:val="ru-RU" w:eastAsia="ru-RU" w:bidi="ar-SA"/>
              </w:rPr>
              <w:t xml:space="preserve">8/72 </w:t>
            </w:r>
          </w:p>
        </w:tc>
        <w:tc>
          <w:tcPr>
            <w:tcW w:w="1985"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 w:val="0"/>
                <w:iCs w:val="0"/>
                <w:lang w:val="ru-RU" w:eastAsia="ru-RU" w:bidi="ar-SA"/>
              </w:rPr>
            </w:pPr>
            <w:r w:rsidRPr="00C0060C">
              <w:rPr>
                <w:rFonts w:ascii="Times New Roman" w:hAnsi="Times New Roman"/>
                <w:b/>
                <w:i w:val="0"/>
                <w:iCs w:val="0"/>
                <w:lang w:val="ru-RU" w:eastAsia="ru-RU" w:bidi="ar-SA"/>
              </w:rPr>
              <w:t>Речевое разв.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4/36</w:t>
            </w:r>
          </w:p>
        </w:tc>
        <w:tc>
          <w:tcPr>
            <w:tcW w:w="1984"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 w:val="0"/>
                <w:iCs w:val="0"/>
                <w:sz w:val="18"/>
                <w:szCs w:val="18"/>
                <w:lang w:val="ru-RU" w:eastAsia="ru-RU" w:bidi="ar-SA"/>
              </w:rPr>
            </w:pPr>
            <w:r w:rsidRPr="00C0060C">
              <w:rPr>
                <w:rFonts w:ascii="Times New Roman" w:hAnsi="Times New Roman"/>
                <w:b/>
                <w:i w:val="0"/>
                <w:iCs w:val="0"/>
                <w:sz w:val="18"/>
                <w:szCs w:val="18"/>
                <w:lang w:val="ru-RU" w:eastAsia="ru-RU" w:bidi="ar-SA"/>
              </w:rPr>
              <w:t>Речевое разв.</w:t>
            </w:r>
          </w:p>
        </w:tc>
        <w:tc>
          <w:tcPr>
            <w:tcW w:w="993"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p>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1</w:t>
            </w:r>
          </w:p>
        </w:tc>
        <w:tc>
          <w:tcPr>
            <w:tcW w:w="850"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p>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4/36</w:t>
            </w:r>
          </w:p>
        </w:tc>
      </w:tr>
      <w:tr w:rsidR="00851D8D" w:rsidRPr="00C74EF9" w:rsidTr="0010701A">
        <w:trPr>
          <w:trHeight w:val="690"/>
        </w:trPr>
        <w:tc>
          <w:tcPr>
            <w:tcW w:w="1668" w:type="dxa"/>
            <w:tcBorders>
              <w:top w:val="single" w:sz="4" w:space="0" w:color="auto"/>
              <w:left w:val="single" w:sz="4" w:space="0" w:color="auto"/>
              <w:right w:val="single" w:sz="4" w:space="0" w:color="auto"/>
            </w:tcBorders>
          </w:tcPr>
          <w:p w:rsidR="00325043" w:rsidRPr="00C0060C" w:rsidRDefault="00325043" w:rsidP="000F72EF">
            <w:pPr>
              <w:spacing w:after="0" w:line="240" w:lineRule="auto"/>
              <w:rPr>
                <w:rFonts w:ascii="Times New Roman" w:hAnsi="Times New Roman"/>
                <w:iCs w:val="0"/>
                <w:lang w:val="ru-RU" w:eastAsia="ru-RU" w:bidi="ar-SA"/>
              </w:rPr>
            </w:pPr>
            <w:r>
              <w:rPr>
                <w:rFonts w:ascii="Times New Roman" w:hAnsi="Times New Roman"/>
                <w:iCs w:val="0"/>
                <w:lang w:val="ru-RU" w:eastAsia="ru-RU" w:bidi="ar-SA"/>
              </w:rPr>
              <w:t>развитие речи; художественная литература</w:t>
            </w:r>
          </w:p>
        </w:tc>
        <w:tc>
          <w:tcPr>
            <w:tcW w:w="708" w:type="dxa"/>
            <w:tcBorders>
              <w:top w:val="single" w:sz="4" w:space="0" w:color="auto"/>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lang w:val="ru-RU" w:eastAsia="ru-RU" w:bidi="ar-SA"/>
              </w:rPr>
            </w:pPr>
            <w:r>
              <w:rPr>
                <w:rFonts w:ascii="Times New Roman" w:hAnsi="Times New Roman"/>
                <w:iCs w:val="0"/>
                <w:lang w:val="ru-RU" w:eastAsia="ru-RU" w:bidi="ar-SA"/>
              </w:rPr>
              <w:t>2</w:t>
            </w:r>
          </w:p>
        </w:tc>
        <w:tc>
          <w:tcPr>
            <w:tcW w:w="709" w:type="dxa"/>
            <w:tcBorders>
              <w:top w:val="single" w:sz="4" w:space="0" w:color="auto"/>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lang w:val="ru-RU" w:eastAsia="ru-RU" w:bidi="ar-SA"/>
              </w:rPr>
            </w:pPr>
            <w:r>
              <w:rPr>
                <w:rFonts w:ascii="Times New Roman" w:hAnsi="Times New Roman"/>
                <w:iCs w:val="0"/>
                <w:lang w:val="ru-RU" w:eastAsia="ru-RU" w:bidi="ar-SA"/>
              </w:rPr>
              <w:t>8/72</w:t>
            </w:r>
          </w:p>
        </w:tc>
        <w:tc>
          <w:tcPr>
            <w:tcW w:w="1985"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rPr>
                <w:i w:val="0"/>
                <w:iCs w:val="0"/>
                <w:sz w:val="22"/>
                <w:szCs w:val="22"/>
                <w:lang w:val="ru-RU"/>
              </w:rPr>
            </w:pPr>
            <w:r w:rsidRPr="00C0060C">
              <w:rPr>
                <w:rFonts w:ascii="Times New Roman" w:hAnsi="Times New Roman"/>
                <w:iCs w:val="0"/>
                <w:lang w:val="ru-RU" w:eastAsia="ru-RU" w:bidi="ar-SA"/>
              </w:rPr>
              <w:t>Вар.ч. -  (речевое развитие)</w:t>
            </w:r>
          </w:p>
        </w:tc>
        <w:tc>
          <w:tcPr>
            <w:tcW w:w="850" w:type="dxa"/>
            <w:tcBorders>
              <w:top w:val="single" w:sz="4" w:space="0" w:color="auto"/>
              <w:left w:val="single" w:sz="4" w:space="0" w:color="auto"/>
              <w:right w:val="single" w:sz="4" w:space="0" w:color="auto"/>
            </w:tcBorders>
            <w:vAlign w:val="center"/>
            <w:hideMark/>
          </w:tcPr>
          <w:p w:rsidR="00325043" w:rsidRPr="00C0060C" w:rsidRDefault="00325043" w:rsidP="000F72EF">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1</w:t>
            </w:r>
          </w:p>
        </w:tc>
        <w:tc>
          <w:tcPr>
            <w:tcW w:w="709"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4/36</w:t>
            </w:r>
          </w:p>
        </w:tc>
        <w:tc>
          <w:tcPr>
            <w:tcW w:w="1984" w:type="dxa"/>
            <w:tcBorders>
              <w:top w:val="single" w:sz="4" w:space="0" w:color="auto"/>
              <w:left w:val="single" w:sz="4" w:space="0" w:color="auto"/>
              <w:right w:val="single" w:sz="4" w:space="0" w:color="auto"/>
            </w:tcBorders>
          </w:tcPr>
          <w:p w:rsidR="00325043" w:rsidRPr="00C0060C" w:rsidRDefault="00325043" w:rsidP="000F72EF">
            <w:pPr>
              <w:spacing w:after="0" w:line="240" w:lineRule="auto"/>
              <w:rPr>
                <w:rFonts w:ascii="Times New Roman" w:hAnsi="Times New Roman"/>
                <w:b/>
                <w:i w:val="0"/>
                <w:iCs w:val="0"/>
                <w:sz w:val="18"/>
                <w:szCs w:val="18"/>
                <w:lang w:val="ru-RU" w:eastAsia="ru-RU" w:bidi="ar-SA"/>
              </w:rPr>
            </w:pPr>
            <w:r w:rsidRPr="00C0060C">
              <w:rPr>
                <w:rFonts w:ascii="Times New Roman" w:hAnsi="Times New Roman"/>
                <w:iCs w:val="0"/>
                <w:lang w:val="ru-RU" w:eastAsia="ru-RU" w:bidi="ar-SA"/>
              </w:rPr>
              <w:t>Вар.ч. -  (речевое развитие)</w:t>
            </w:r>
          </w:p>
        </w:tc>
        <w:tc>
          <w:tcPr>
            <w:tcW w:w="993" w:type="dxa"/>
            <w:tcBorders>
              <w:top w:val="single" w:sz="4" w:space="0" w:color="auto"/>
              <w:left w:val="single" w:sz="4" w:space="0" w:color="auto"/>
              <w:right w:val="single" w:sz="4" w:space="0" w:color="auto"/>
            </w:tcBorders>
            <w:vAlign w:val="center"/>
            <w:hideMark/>
          </w:tcPr>
          <w:p w:rsidR="00325043" w:rsidRPr="00C0060C" w:rsidRDefault="00325043" w:rsidP="000F72EF">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1</w:t>
            </w:r>
          </w:p>
        </w:tc>
        <w:tc>
          <w:tcPr>
            <w:tcW w:w="850" w:type="dxa"/>
            <w:tcBorders>
              <w:top w:val="single" w:sz="4" w:space="0" w:color="auto"/>
              <w:left w:val="single" w:sz="4" w:space="0" w:color="auto"/>
              <w:right w:val="single" w:sz="4" w:space="0" w:color="auto"/>
            </w:tcBorders>
            <w:vAlign w:val="center"/>
            <w:hideMark/>
          </w:tcPr>
          <w:p w:rsidR="00325043" w:rsidRPr="00C0060C" w:rsidRDefault="00325043" w:rsidP="000F72EF">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4/36</w:t>
            </w:r>
          </w:p>
        </w:tc>
      </w:tr>
      <w:tr w:rsidR="00851D8D" w:rsidRPr="00C74EF9" w:rsidTr="0010701A">
        <w:trPr>
          <w:trHeight w:val="228"/>
        </w:trPr>
        <w:tc>
          <w:tcPr>
            <w:tcW w:w="1668" w:type="dxa"/>
            <w:tcBorders>
              <w:top w:val="single" w:sz="4" w:space="0" w:color="auto"/>
              <w:left w:val="single" w:sz="4" w:space="0" w:color="auto"/>
              <w:bottom w:val="single" w:sz="4" w:space="0" w:color="auto"/>
              <w:right w:val="single" w:sz="4" w:space="0" w:color="auto"/>
            </w:tcBorders>
          </w:tcPr>
          <w:p w:rsidR="00110820" w:rsidRPr="00C0060C" w:rsidRDefault="00325043" w:rsidP="000F72EF">
            <w:pPr>
              <w:spacing w:after="0" w:line="240" w:lineRule="auto"/>
              <w:rPr>
                <w:rFonts w:ascii="Times New Roman" w:hAnsi="Times New Roman"/>
                <w:b/>
                <w:i w:val="0"/>
                <w:iCs w:val="0"/>
                <w:lang w:val="ru-RU" w:eastAsia="ru-RU" w:bidi="ar-SA"/>
              </w:rPr>
            </w:pPr>
            <w:r>
              <w:rPr>
                <w:rFonts w:ascii="Times New Roman" w:hAnsi="Times New Roman"/>
                <w:b/>
                <w:i w:val="0"/>
                <w:iCs w:val="0"/>
                <w:lang w:val="ru-RU" w:eastAsia="ru-RU" w:bidi="ar-SA"/>
              </w:rPr>
              <w:t xml:space="preserve">Изобразительная деятельность </w:t>
            </w:r>
          </w:p>
        </w:tc>
        <w:tc>
          <w:tcPr>
            <w:tcW w:w="708" w:type="dxa"/>
            <w:tcBorders>
              <w:top w:val="single" w:sz="4" w:space="0" w:color="auto"/>
              <w:left w:val="single" w:sz="4" w:space="0" w:color="auto"/>
              <w:bottom w:val="single" w:sz="4" w:space="0" w:color="auto"/>
              <w:right w:val="single" w:sz="4" w:space="0" w:color="auto"/>
            </w:tcBorders>
          </w:tcPr>
          <w:p w:rsidR="00110820" w:rsidRPr="00C0060C" w:rsidRDefault="00325043" w:rsidP="00325043">
            <w:pPr>
              <w:spacing w:after="0" w:line="240" w:lineRule="auto"/>
              <w:jc w:val="center"/>
              <w:rPr>
                <w:rFonts w:ascii="Times New Roman" w:hAnsi="Times New Roman"/>
                <w:b/>
                <w:i w:val="0"/>
                <w:iCs w:val="0"/>
                <w:lang w:val="ru-RU" w:eastAsia="ru-RU" w:bidi="ar-SA"/>
              </w:rPr>
            </w:pPr>
            <w:r>
              <w:rPr>
                <w:rFonts w:ascii="Times New Roman" w:hAnsi="Times New Roman"/>
                <w:b/>
                <w:i w:val="0"/>
                <w:iCs w:val="0"/>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tcPr>
          <w:p w:rsidR="00110820" w:rsidRPr="00851D8D" w:rsidRDefault="00325043" w:rsidP="00325043">
            <w:pPr>
              <w:spacing w:after="0" w:line="240" w:lineRule="auto"/>
              <w:jc w:val="center"/>
              <w:rPr>
                <w:rFonts w:ascii="Times New Roman" w:hAnsi="Times New Roman"/>
                <w:b/>
                <w:i w:val="0"/>
                <w:iCs w:val="0"/>
                <w:lang w:val="ru-RU" w:eastAsia="ru-RU" w:bidi="ar-SA"/>
              </w:rPr>
            </w:pPr>
            <w:r w:rsidRPr="00851D8D">
              <w:rPr>
                <w:rFonts w:ascii="Times New Roman" w:hAnsi="Times New Roman"/>
                <w:b/>
                <w:iCs w:val="0"/>
                <w:lang w:val="ru-RU" w:eastAsia="ru-RU" w:bidi="ar-SA"/>
              </w:rPr>
              <w:t>8/72</w:t>
            </w:r>
          </w:p>
        </w:tc>
        <w:tc>
          <w:tcPr>
            <w:tcW w:w="1985" w:type="dxa"/>
            <w:tcBorders>
              <w:top w:val="single" w:sz="4" w:space="0" w:color="auto"/>
              <w:left w:val="single" w:sz="4" w:space="0" w:color="auto"/>
              <w:bottom w:val="single" w:sz="4" w:space="0" w:color="auto"/>
              <w:right w:val="single" w:sz="4" w:space="0" w:color="auto"/>
            </w:tcBorders>
            <w:hideMark/>
          </w:tcPr>
          <w:p w:rsidR="00110820" w:rsidRPr="00C0060C" w:rsidRDefault="00110820" w:rsidP="000F72EF">
            <w:pPr>
              <w:spacing w:after="0" w:line="240" w:lineRule="auto"/>
              <w:rPr>
                <w:rFonts w:ascii="Times New Roman" w:hAnsi="Times New Roman"/>
                <w:i w:val="0"/>
                <w:iCs w:val="0"/>
                <w:lang w:val="ru-RU" w:eastAsia="ru-RU" w:bidi="ar-SA"/>
              </w:rPr>
            </w:pPr>
            <w:r w:rsidRPr="00C0060C">
              <w:rPr>
                <w:rFonts w:ascii="Times New Roman" w:hAnsi="Times New Roman"/>
                <w:b/>
                <w:i w:val="0"/>
                <w:iCs w:val="0"/>
                <w:lang w:val="ru-RU" w:eastAsia="ru-RU" w:bidi="ar-SA"/>
              </w:rPr>
              <w:t>Худ-эст. разв.</w:t>
            </w:r>
          </w:p>
        </w:tc>
        <w:tc>
          <w:tcPr>
            <w:tcW w:w="850" w:type="dxa"/>
            <w:tcBorders>
              <w:top w:val="single" w:sz="4" w:space="0" w:color="auto"/>
              <w:left w:val="single" w:sz="4" w:space="0" w:color="auto"/>
              <w:bottom w:val="single" w:sz="4" w:space="0" w:color="auto"/>
              <w:right w:val="single" w:sz="4" w:space="0" w:color="auto"/>
            </w:tcBorders>
            <w:hideMark/>
          </w:tcPr>
          <w:p w:rsidR="00110820" w:rsidRPr="00C74EF9" w:rsidRDefault="00110820" w:rsidP="000F72EF">
            <w:pPr>
              <w:spacing w:after="0" w:line="240" w:lineRule="auto"/>
              <w:jc w:val="center"/>
              <w:rPr>
                <w:rFonts w:ascii="Times New Roman" w:hAnsi="Times New Roman"/>
                <w:b/>
                <w:iCs w:val="0"/>
                <w:sz w:val="18"/>
                <w:szCs w:val="18"/>
                <w:lang w:val="ru-RU" w:eastAsia="ru-RU" w:bidi="ar-SA"/>
              </w:rPr>
            </w:pPr>
            <w:r w:rsidRPr="00C74EF9">
              <w:rPr>
                <w:rFonts w:ascii="Times New Roman" w:hAnsi="Times New Roman"/>
                <w:b/>
                <w:iCs w:val="0"/>
                <w:sz w:val="18"/>
                <w:szCs w:val="18"/>
                <w:lang w:val="ru-RU" w:eastAsia="ru-RU" w:bidi="ar-SA"/>
              </w:rPr>
              <w:t>4</w:t>
            </w:r>
          </w:p>
        </w:tc>
        <w:tc>
          <w:tcPr>
            <w:tcW w:w="709" w:type="dxa"/>
            <w:tcBorders>
              <w:top w:val="single" w:sz="4" w:space="0" w:color="auto"/>
              <w:left w:val="single" w:sz="4" w:space="0" w:color="auto"/>
              <w:bottom w:val="single" w:sz="4" w:space="0" w:color="auto"/>
              <w:right w:val="single" w:sz="4" w:space="0" w:color="auto"/>
            </w:tcBorders>
            <w:hideMark/>
          </w:tcPr>
          <w:p w:rsidR="00110820" w:rsidRPr="00C74EF9" w:rsidRDefault="00110820" w:rsidP="000F72EF">
            <w:pPr>
              <w:spacing w:after="0" w:line="240" w:lineRule="auto"/>
              <w:jc w:val="center"/>
              <w:rPr>
                <w:rFonts w:ascii="Times New Roman" w:hAnsi="Times New Roman"/>
                <w:b/>
                <w:iCs w:val="0"/>
                <w:sz w:val="16"/>
                <w:szCs w:val="16"/>
                <w:lang w:val="ru-RU" w:eastAsia="ru-RU" w:bidi="ar-SA"/>
              </w:rPr>
            </w:pPr>
            <w:r w:rsidRPr="00C74EF9">
              <w:rPr>
                <w:rFonts w:ascii="Times New Roman" w:hAnsi="Times New Roman"/>
                <w:b/>
                <w:iCs w:val="0"/>
                <w:sz w:val="16"/>
                <w:szCs w:val="16"/>
                <w:lang w:val="ru-RU" w:eastAsia="ru-RU" w:bidi="ar-SA"/>
              </w:rPr>
              <w:t>16</w:t>
            </w:r>
            <w:r w:rsidRPr="00C0060C">
              <w:rPr>
                <w:rFonts w:ascii="Times New Roman" w:hAnsi="Times New Roman"/>
                <w:b/>
                <w:iCs w:val="0"/>
                <w:sz w:val="16"/>
                <w:szCs w:val="16"/>
                <w:lang w:val="ru-RU" w:eastAsia="ru-RU" w:bidi="ar-SA"/>
              </w:rPr>
              <w:t>/</w:t>
            </w:r>
            <w:r w:rsidRPr="00C74EF9">
              <w:rPr>
                <w:rFonts w:ascii="Times New Roman" w:hAnsi="Times New Roman"/>
                <w:b/>
                <w:iCs w:val="0"/>
                <w:sz w:val="16"/>
                <w:szCs w:val="16"/>
                <w:lang w:val="ru-RU" w:eastAsia="ru-RU" w:bidi="ar-SA"/>
              </w:rPr>
              <w:t>144</w:t>
            </w:r>
          </w:p>
        </w:tc>
        <w:tc>
          <w:tcPr>
            <w:tcW w:w="1984" w:type="dxa"/>
            <w:tcBorders>
              <w:top w:val="single" w:sz="4" w:space="0" w:color="auto"/>
              <w:left w:val="single" w:sz="4" w:space="0" w:color="auto"/>
              <w:bottom w:val="single" w:sz="4" w:space="0" w:color="auto"/>
              <w:right w:val="single" w:sz="4" w:space="0" w:color="auto"/>
            </w:tcBorders>
            <w:hideMark/>
          </w:tcPr>
          <w:p w:rsidR="00110820" w:rsidRPr="00C0060C" w:rsidRDefault="00110820" w:rsidP="000F72EF">
            <w:pPr>
              <w:spacing w:after="0" w:line="240" w:lineRule="auto"/>
              <w:rPr>
                <w:rFonts w:ascii="Times New Roman" w:hAnsi="Times New Roman"/>
                <w:i w:val="0"/>
                <w:iCs w:val="0"/>
                <w:sz w:val="18"/>
                <w:szCs w:val="18"/>
                <w:lang w:val="ru-RU" w:eastAsia="ru-RU" w:bidi="ar-SA"/>
              </w:rPr>
            </w:pPr>
            <w:r w:rsidRPr="00C0060C">
              <w:rPr>
                <w:rFonts w:ascii="Times New Roman" w:hAnsi="Times New Roman"/>
                <w:b/>
                <w:i w:val="0"/>
                <w:iCs w:val="0"/>
                <w:sz w:val="18"/>
                <w:szCs w:val="18"/>
                <w:lang w:val="ru-RU" w:eastAsia="ru-RU" w:bidi="ar-SA"/>
              </w:rPr>
              <w:t>Худ-эст. разв.</w:t>
            </w:r>
          </w:p>
        </w:tc>
        <w:tc>
          <w:tcPr>
            <w:tcW w:w="993" w:type="dxa"/>
            <w:tcBorders>
              <w:top w:val="single" w:sz="4" w:space="0" w:color="auto"/>
              <w:left w:val="single" w:sz="4" w:space="0" w:color="auto"/>
              <w:bottom w:val="single" w:sz="4" w:space="0" w:color="auto"/>
              <w:right w:val="single" w:sz="4" w:space="0" w:color="auto"/>
            </w:tcBorders>
            <w:hideMark/>
          </w:tcPr>
          <w:p w:rsidR="00110820" w:rsidRPr="00C74EF9" w:rsidRDefault="00110820" w:rsidP="000F72EF">
            <w:pPr>
              <w:spacing w:after="0" w:line="240" w:lineRule="auto"/>
              <w:jc w:val="center"/>
              <w:rPr>
                <w:rFonts w:ascii="Times New Roman" w:hAnsi="Times New Roman"/>
                <w:b/>
                <w:iCs w:val="0"/>
                <w:sz w:val="18"/>
                <w:szCs w:val="18"/>
                <w:lang w:val="ru-RU" w:eastAsia="ru-RU" w:bidi="ar-SA"/>
              </w:rPr>
            </w:pPr>
            <w:r w:rsidRPr="00C74EF9">
              <w:rPr>
                <w:rFonts w:ascii="Times New Roman" w:hAnsi="Times New Roman"/>
                <w:b/>
                <w:iCs w:val="0"/>
                <w:sz w:val="18"/>
                <w:szCs w:val="18"/>
                <w:lang w:val="ru-RU" w:eastAsia="ru-RU" w:bidi="ar-SA"/>
              </w:rPr>
              <w:t>4</w:t>
            </w:r>
          </w:p>
        </w:tc>
        <w:tc>
          <w:tcPr>
            <w:tcW w:w="850" w:type="dxa"/>
            <w:tcBorders>
              <w:top w:val="single" w:sz="4" w:space="0" w:color="auto"/>
              <w:left w:val="single" w:sz="4" w:space="0" w:color="auto"/>
              <w:bottom w:val="single" w:sz="4" w:space="0" w:color="auto"/>
              <w:right w:val="single" w:sz="4" w:space="0" w:color="auto"/>
            </w:tcBorders>
            <w:hideMark/>
          </w:tcPr>
          <w:p w:rsidR="00110820" w:rsidRPr="00C0060C" w:rsidRDefault="00110820" w:rsidP="000F72EF">
            <w:pPr>
              <w:spacing w:after="0" w:line="240" w:lineRule="auto"/>
              <w:jc w:val="center"/>
              <w:rPr>
                <w:rFonts w:ascii="Times New Roman" w:hAnsi="Times New Roman"/>
                <w:b/>
                <w:iCs w:val="0"/>
                <w:sz w:val="16"/>
                <w:szCs w:val="16"/>
                <w:lang w:val="ru-RU" w:eastAsia="ru-RU" w:bidi="ar-SA"/>
              </w:rPr>
            </w:pPr>
            <w:r w:rsidRPr="00C74EF9">
              <w:rPr>
                <w:rFonts w:ascii="Times New Roman" w:hAnsi="Times New Roman"/>
                <w:b/>
                <w:iCs w:val="0"/>
                <w:sz w:val="16"/>
                <w:szCs w:val="16"/>
                <w:lang w:val="ru-RU" w:eastAsia="ru-RU" w:bidi="ar-SA"/>
              </w:rPr>
              <w:t>16</w:t>
            </w:r>
            <w:r w:rsidRPr="00C0060C">
              <w:rPr>
                <w:rFonts w:ascii="Times New Roman" w:hAnsi="Times New Roman"/>
                <w:b/>
                <w:iCs w:val="0"/>
                <w:sz w:val="16"/>
                <w:szCs w:val="16"/>
                <w:lang w:val="ru-RU" w:eastAsia="ru-RU" w:bidi="ar-SA"/>
              </w:rPr>
              <w:t>/</w:t>
            </w:r>
            <w:r w:rsidRPr="00C74EF9">
              <w:rPr>
                <w:rFonts w:ascii="Times New Roman" w:hAnsi="Times New Roman"/>
                <w:b/>
                <w:iCs w:val="0"/>
                <w:sz w:val="16"/>
                <w:szCs w:val="16"/>
                <w:lang w:val="ru-RU" w:eastAsia="ru-RU" w:bidi="ar-SA"/>
              </w:rPr>
              <w:t>144</w:t>
            </w:r>
          </w:p>
        </w:tc>
      </w:tr>
      <w:tr w:rsidR="00851D8D" w:rsidTr="0010701A">
        <w:trPr>
          <w:trHeight w:val="228"/>
        </w:trPr>
        <w:tc>
          <w:tcPr>
            <w:tcW w:w="1668"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lang w:val="ru-RU" w:eastAsia="ru-RU" w:bidi="ar-SA"/>
              </w:rPr>
            </w:pPr>
            <w:r>
              <w:rPr>
                <w:rFonts w:ascii="Times New Roman" w:hAnsi="Times New Roman"/>
                <w:iCs w:val="0"/>
                <w:lang w:val="ru-RU" w:eastAsia="ru-RU" w:bidi="ar-SA"/>
              </w:rPr>
              <w:t xml:space="preserve">Рисование </w:t>
            </w:r>
          </w:p>
        </w:tc>
        <w:tc>
          <w:tcPr>
            <w:tcW w:w="708"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lang w:val="ru-RU" w:eastAsia="ru-RU" w:bidi="ar-SA"/>
              </w:rPr>
            </w:pPr>
            <w:r>
              <w:rPr>
                <w:rFonts w:ascii="Times New Roman" w:hAnsi="Times New Roman"/>
                <w:iCs w:val="0"/>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lang w:eastAsia="ru-RU" w:bidi="ar-SA"/>
              </w:rPr>
            </w:pPr>
            <w:r w:rsidRPr="00C0060C">
              <w:rPr>
                <w:rFonts w:ascii="Times New Roman" w:hAnsi="Times New Roman"/>
                <w:iCs w:val="0"/>
                <w:sz w:val="18"/>
                <w:szCs w:val="18"/>
                <w:lang w:eastAsia="ru-RU" w:bidi="ar-SA"/>
              </w:rPr>
              <w:t>2</w:t>
            </w:r>
            <w:r w:rsidRPr="00C0060C">
              <w:rPr>
                <w:rFonts w:ascii="Times New Roman" w:hAnsi="Times New Roman"/>
                <w:iCs w:val="0"/>
                <w:sz w:val="18"/>
                <w:szCs w:val="18"/>
                <w:lang w:val="ru-RU" w:eastAsia="ru-RU" w:bidi="ar-SA"/>
              </w:rPr>
              <w:t>/</w:t>
            </w:r>
            <w:r w:rsidRPr="00C0060C">
              <w:rPr>
                <w:rFonts w:ascii="Times New Roman" w:hAnsi="Times New Roman"/>
                <w:iCs w:val="0"/>
                <w:sz w:val="18"/>
                <w:szCs w:val="18"/>
                <w:lang w:eastAsia="ru-RU" w:bidi="ar-SA"/>
              </w:rPr>
              <w:t>18</w:t>
            </w:r>
          </w:p>
          <w:p w:rsidR="00325043" w:rsidRPr="00C0060C" w:rsidRDefault="00325043" w:rsidP="00325043">
            <w:pPr>
              <w:spacing w:after="0" w:line="240" w:lineRule="auto"/>
              <w:jc w:val="center"/>
              <w:rPr>
                <w:rFonts w:ascii="Times New Roman" w:hAnsi="Times New Roman"/>
                <w:iCs w:val="0"/>
                <w:lang w:val="ru-RU" w:eastAsia="ru-RU" w:bidi="ar-SA"/>
              </w:rPr>
            </w:pPr>
          </w:p>
        </w:tc>
        <w:tc>
          <w:tcPr>
            <w:tcW w:w="1985"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Рисование</w:t>
            </w:r>
          </w:p>
        </w:tc>
        <w:tc>
          <w:tcPr>
            <w:tcW w:w="850"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4/36</w:t>
            </w:r>
          </w:p>
        </w:tc>
        <w:tc>
          <w:tcPr>
            <w:tcW w:w="1984"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Рисование</w:t>
            </w:r>
          </w:p>
        </w:tc>
        <w:tc>
          <w:tcPr>
            <w:tcW w:w="993"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1</w:t>
            </w:r>
          </w:p>
        </w:tc>
        <w:tc>
          <w:tcPr>
            <w:tcW w:w="850"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4/36</w:t>
            </w:r>
          </w:p>
        </w:tc>
      </w:tr>
      <w:tr w:rsidR="00851D8D" w:rsidRPr="0083305F" w:rsidTr="0010701A">
        <w:trPr>
          <w:trHeight w:val="325"/>
        </w:trPr>
        <w:tc>
          <w:tcPr>
            <w:tcW w:w="1668" w:type="dxa"/>
            <w:tcBorders>
              <w:top w:val="single" w:sz="4" w:space="0" w:color="auto"/>
              <w:left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lang w:val="ru-RU" w:eastAsia="ru-RU" w:bidi="ar-SA"/>
              </w:rPr>
            </w:pPr>
            <w:r>
              <w:rPr>
                <w:rFonts w:ascii="Times New Roman" w:hAnsi="Times New Roman"/>
                <w:iCs w:val="0"/>
                <w:lang w:val="ru-RU" w:eastAsia="ru-RU" w:bidi="ar-SA"/>
              </w:rPr>
              <w:t>*Лепка</w:t>
            </w:r>
          </w:p>
        </w:tc>
        <w:tc>
          <w:tcPr>
            <w:tcW w:w="708" w:type="dxa"/>
            <w:tcBorders>
              <w:top w:val="single" w:sz="4" w:space="0" w:color="auto"/>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 зан. в месс.</w:t>
            </w:r>
          </w:p>
        </w:tc>
        <w:tc>
          <w:tcPr>
            <w:tcW w:w="709" w:type="dxa"/>
            <w:tcBorders>
              <w:top w:val="single" w:sz="4" w:space="0" w:color="auto"/>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2/18</w:t>
            </w:r>
          </w:p>
        </w:tc>
        <w:tc>
          <w:tcPr>
            <w:tcW w:w="1985" w:type="dxa"/>
            <w:vMerge w:val="restart"/>
            <w:tcBorders>
              <w:top w:val="single" w:sz="4" w:space="0" w:color="auto"/>
              <w:left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Аппликация*</w:t>
            </w:r>
          </w:p>
        </w:tc>
        <w:tc>
          <w:tcPr>
            <w:tcW w:w="850" w:type="dxa"/>
            <w:vMerge w:val="restart"/>
            <w:tcBorders>
              <w:top w:val="single" w:sz="4" w:space="0" w:color="auto"/>
              <w:left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 зан. в месс.</w:t>
            </w:r>
          </w:p>
        </w:tc>
        <w:tc>
          <w:tcPr>
            <w:tcW w:w="709" w:type="dxa"/>
            <w:vMerge w:val="restart"/>
            <w:tcBorders>
              <w:top w:val="single" w:sz="4" w:space="0" w:color="auto"/>
              <w:left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2/18</w:t>
            </w:r>
          </w:p>
        </w:tc>
        <w:tc>
          <w:tcPr>
            <w:tcW w:w="1984" w:type="dxa"/>
            <w:vMerge w:val="restart"/>
            <w:tcBorders>
              <w:top w:val="single" w:sz="4" w:space="0" w:color="auto"/>
              <w:left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Аппликация*</w:t>
            </w:r>
          </w:p>
        </w:tc>
        <w:tc>
          <w:tcPr>
            <w:tcW w:w="993" w:type="dxa"/>
            <w:vMerge w:val="restart"/>
            <w:tcBorders>
              <w:top w:val="single" w:sz="4" w:space="0" w:color="auto"/>
              <w:left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 зан.в мес.</w:t>
            </w:r>
          </w:p>
        </w:tc>
        <w:tc>
          <w:tcPr>
            <w:tcW w:w="850" w:type="dxa"/>
            <w:vMerge w:val="restart"/>
            <w:tcBorders>
              <w:top w:val="single" w:sz="4" w:space="0" w:color="auto"/>
              <w:left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2/18</w:t>
            </w:r>
          </w:p>
        </w:tc>
      </w:tr>
      <w:tr w:rsidR="00851D8D" w:rsidRPr="0083305F" w:rsidTr="0010701A">
        <w:trPr>
          <w:trHeight w:val="230"/>
        </w:trPr>
        <w:tc>
          <w:tcPr>
            <w:tcW w:w="1668" w:type="dxa"/>
            <w:vMerge w:val="restart"/>
            <w:tcBorders>
              <w:left w:val="single" w:sz="4" w:space="0" w:color="auto"/>
              <w:right w:val="single" w:sz="4" w:space="0" w:color="auto"/>
            </w:tcBorders>
          </w:tcPr>
          <w:p w:rsidR="00325043" w:rsidRPr="00C0060C" w:rsidRDefault="00325043" w:rsidP="00325043">
            <w:pPr>
              <w:spacing w:after="0" w:line="240" w:lineRule="auto"/>
              <w:ind w:left="-142" w:right="-108"/>
              <w:rPr>
                <w:rFonts w:ascii="Times New Roman" w:hAnsi="Times New Roman"/>
                <w:iCs w:val="0"/>
                <w:lang w:val="ru-RU" w:eastAsia="ru-RU" w:bidi="ar-SA"/>
              </w:rPr>
            </w:pPr>
            <w:r>
              <w:rPr>
                <w:rFonts w:ascii="Times New Roman" w:hAnsi="Times New Roman"/>
                <w:iCs w:val="0"/>
                <w:lang w:val="ru-RU" w:eastAsia="ru-RU" w:bidi="ar-SA"/>
              </w:rPr>
              <w:t xml:space="preserve">*Конструирование </w:t>
            </w:r>
          </w:p>
        </w:tc>
        <w:tc>
          <w:tcPr>
            <w:tcW w:w="708" w:type="dxa"/>
            <w:vMerge w:val="restart"/>
            <w:tcBorders>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 зан. в месс.</w:t>
            </w:r>
          </w:p>
        </w:tc>
        <w:tc>
          <w:tcPr>
            <w:tcW w:w="709" w:type="dxa"/>
            <w:vMerge w:val="restart"/>
            <w:tcBorders>
              <w:left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2/18</w:t>
            </w:r>
          </w:p>
        </w:tc>
        <w:tc>
          <w:tcPr>
            <w:tcW w:w="1985"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lang w:val="ru-RU" w:eastAsia="ru-RU" w:bidi="ar-SA"/>
              </w:rPr>
            </w:pPr>
          </w:p>
        </w:tc>
        <w:tc>
          <w:tcPr>
            <w:tcW w:w="850"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p>
        </w:tc>
        <w:tc>
          <w:tcPr>
            <w:tcW w:w="709" w:type="dxa"/>
            <w:vMerge/>
            <w:tcBorders>
              <w:left w:val="single" w:sz="4" w:space="0" w:color="auto"/>
              <w:bottom w:val="single" w:sz="4" w:space="0" w:color="auto"/>
              <w:right w:val="single" w:sz="4" w:space="0" w:color="auto"/>
            </w:tcBorders>
          </w:tcPr>
          <w:p w:rsidR="00325043" w:rsidRPr="0083305F" w:rsidRDefault="00325043" w:rsidP="00325043">
            <w:pPr>
              <w:spacing w:after="0" w:line="240" w:lineRule="auto"/>
              <w:jc w:val="center"/>
              <w:rPr>
                <w:rFonts w:ascii="Times New Roman" w:hAnsi="Times New Roman"/>
                <w:iCs w:val="0"/>
                <w:sz w:val="18"/>
                <w:szCs w:val="18"/>
                <w:lang w:val="ru-RU" w:eastAsia="ru-RU" w:bidi="ar-SA"/>
              </w:rPr>
            </w:pPr>
          </w:p>
        </w:tc>
        <w:tc>
          <w:tcPr>
            <w:tcW w:w="1984"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iCs w:val="0"/>
                <w:sz w:val="18"/>
                <w:szCs w:val="18"/>
                <w:lang w:val="ru-RU" w:eastAsia="ru-RU" w:bidi="ar-SA"/>
              </w:rPr>
            </w:pPr>
          </w:p>
        </w:tc>
        <w:tc>
          <w:tcPr>
            <w:tcW w:w="993" w:type="dxa"/>
            <w:vMerge/>
            <w:tcBorders>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p>
        </w:tc>
        <w:tc>
          <w:tcPr>
            <w:tcW w:w="850" w:type="dxa"/>
            <w:vMerge/>
            <w:tcBorders>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iCs w:val="0"/>
                <w:sz w:val="18"/>
                <w:szCs w:val="18"/>
                <w:lang w:val="ru-RU" w:eastAsia="ru-RU" w:bidi="ar-SA"/>
              </w:rPr>
            </w:pPr>
          </w:p>
        </w:tc>
      </w:tr>
      <w:tr w:rsidR="00851D8D" w:rsidTr="0010701A">
        <w:trPr>
          <w:trHeight w:val="277"/>
        </w:trPr>
        <w:tc>
          <w:tcPr>
            <w:tcW w:w="1668" w:type="dxa"/>
            <w:vMerge/>
            <w:tcBorders>
              <w:left w:val="single" w:sz="4" w:space="0" w:color="auto"/>
              <w:right w:val="single" w:sz="4" w:space="0" w:color="auto"/>
            </w:tcBorders>
          </w:tcPr>
          <w:p w:rsidR="00325043" w:rsidRPr="00C0060C" w:rsidRDefault="00325043" w:rsidP="000F72EF">
            <w:pPr>
              <w:spacing w:after="0" w:line="240" w:lineRule="auto"/>
              <w:rPr>
                <w:rFonts w:ascii="Times New Roman" w:hAnsi="Times New Roman"/>
                <w:iCs w:val="0"/>
                <w:lang w:val="ru-RU" w:eastAsia="ru-RU" w:bidi="ar-SA"/>
              </w:rPr>
            </w:pPr>
          </w:p>
        </w:tc>
        <w:tc>
          <w:tcPr>
            <w:tcW w:w="708" w:type="dxa"/>
            <w:vMerge/>
            <w:tcBorders>
              <w:left w:val="single" w:sz="4" w:space="0" w:color="auto"/>
              <w:right w:val="single" w:sz="4" w:space="0" w:color="auto"/>
            </w:tcBorders>
          </w:tcPr>
          <w:p w:rsidR="00325043" w:rsidRPr="00C0060C" w:rsidRDefault="00325043" w:rsidP="000F72EF">
            <w:pPr>
              <w:spacing w:after="0" w:line="240" w:lineRule="auto"/>
              <w:rPr>
                <w:rFonts w:ascii="Times New Roman" w:hAnsi="Times New Roman"/>
                <w:iCs w:val="0"/>
                <w:lang w:val="ru-RU" w:eastAsia="ru-RU" w:bidi="ar-SA"/>
              </w:rPr>
            </w:pPr>
          </w:p>
        </w:tc>
        <w:tc>
          <w:tcPr>
            <w:tcW w:w="709" w:type="dxa"/>
            <w:vMerge/>
            <w:tcBorders>
              <w:left w:val="single" w:sz="4" w:space="0" w:color="auto"/>
              <w:right w:val="single" w:sz="4" w:space="0" w:color="auto"/>
            </w:tcBorders>
          </w:tcPr>
          <w:p w:rsidR="00325043" w:rsidRPr="00C0060C" w:rsidRDefault="00325043" w:rsidP="000F72EF">
            <w:pPr>
              <w:spacing w:after="0" w:line="240" w:lineRule="auto"/>
              <w:rPr>
                <w:rFonts w:ascii="Times New Roman" w:hAnsi="Times New Roman"/>
                <w:iCs w:val="0"/>
                <w:lang w:val="ru-RU" w:eastAsia="ru-RU" w:bidi="ar-SA"/>
              </w:rPr>
            </w:pPr>
          </w:p>
        </w:tc>
        <w:tc>
          <w:tcPr>
            <w:tcW w:w="1985"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Лепка*</w:t>
            </w:r>
          </w:p>
        </w:tc>
        <w:tc>
          <w:tcPr>
            <w:tcW w:w="850"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rPr>
                <w:rFonts w:ascii="Times New Roman" w:hAnsi="Times New Roman"/>
                <w:iCs w:val="0"/>
                <w:sz w:val="16"/>
                <w:szCs w:val="16"/>
                <w:lang w:val="ru-RU" w:eastAsia="ru-RU" w:bidi="ar-SA"/>
              </w:rPr>
            </w:pPr>
            <w:r w:rsidRPr="00C0060C">
              <w:rPr>
                <w:rFonts w:ascii="Times New Roman" w:hAnsi="Times New Roman"/>
                <w:iCs w:val="0"/>
                <w:sz w:val="16"/>
                <w:szCs w:val="16"/>
                <w:lang w:val="ru-RU" w:eastAsia="ru-RU" w:bidi="ar-SA"/>
              </w:rPr>
              <w:t>2  зан. в месс.</w:t>
            </w:r>
          </w:p>
        </w:tc>
        <w:tc>
          <w:tcPr>
            <w:tcW w:w="709"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2/18</w:t>
            </w:r>
          </w:p>
        </w:tc>
        <w:tc>
          <w:tcPr>
            <w:tcW w:w="1984"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Лепка*</w:t>
            </w:r>
          </w:p>
        </w:tc>
        <w:tc>
          <w:tcPr>
            <w:tcW w:w="993"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jc w:val="center"/>
              <w:rPr>
                <w:rFonts w:ascii="Times New Roman" w:hAnsi="Times New Roman"/>
                <w:iCs w:val="0"/>
                <w:sz w:val="18"/>
                <w:szCs w:val="18"/>
                <w:lang w:val="ru-RU" w:eastAsia="ru-RU" w:bidi="ar-SA"/>
              </w:rPr>
            </w:pPr>
            <w:r w:rsidRPr="00C0060C">
              <w:rPr>
                <w:rFonts w:ascii="Times New Roman" w:hAnsi="Times New Roman"/>
                <w:iCs w:val="0"/>
                <w:sz w:val="16"/>
                <w:szCs w:val="16"/>
                <w:lang w:val="ru-RU" w:eastAsia="ru-RU" w:bidi="ar-SA"/>
              </w:rPr>
              <w:t>2  зан. в месс.</w:t>
            </w:r>
          </w:p>
        </w:tc>
        <w:tc>
          <w:tcPr>
            <w:tcW w:w="850" w:type="dxa"/>
            <w:tcBorders>
              <w:top w:val="single" w:sz="4" w:space="0" w:color="auto"/>
              <w:left w:val="single" w:sz="4" w:space="0" w:color="auto"/>
              <w:right w:val="single" w:sz="4" w:space="0" w:color="auto"/>
            </w:tcBorders>
            <w:hideMark/>
          </w:tcPr>
          <w:p w:rsidR="00325043" w:rsidRPr="00C0060C" w:rsidRDefault="00325043" w:rsidP="000F72EF">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 xml:space="preserve">  2/18</w:t>
            </w:r>
          </w:p>
        </w:tc>
      </w:tr>
      <w:tr w:rsidR="00851D8D" w:rsidTr="0010701A">
        <w:trPr>
          <w:trHeight w:val="327"/>
        </w:trPr>
        <w:tc>
          <w:tcPr>
            <w:tcW w:w="1668" w:type="dxa"/>
            <w:tcBorders>
              <w:top w:val="single" w:sz="4" w:space="0" w:color="auto"/>
              <w:left w:val="single" w:sz="4" w:space="0" w:color="auto"/>
              <w:bottom w:val="single" w:sz="4" w:space="0" w:color="auto"/>
              <w:right w:val="single" w:sz="4" w:space="0" w:color="auto"/>
            </w:tcBorders>
          </w:tcPr>
          <w:p w:rsidR="00325043" w:rsidRPr="00325043" w:rsidRDefault="00325043" w:rsidP="00325043">
            <w:pPr>
              <w:spacing w:after="0" w:line="240" w:lineRule="auto"/>
              <w:rPr>
                <w:rFonts w:ascii="Times New Roman" w:hAnsi="Times New Roman"/>
                <w:b/>
                <w:iCs w:val="0"/>
                <w:lang w:val="ru-RU" w:eastAsia="ru-RU" w:bidi="ar-SA"/>
              </w:rPr>
            </w:pPr>
            <w:r w:rsidRPr="00325043">
              <w:rPr>
                <w:rFonts w:ascii="Times New Roman" w:hAnsi="Times New Roman"/>
                <w:b/>
                <w:iCs w:val="0"/>
                <w:lang w:val="ru-RU" w:eastAsia="ru-RU" w:bidi="ar-SA"/>
              </w:rPr>
              <w:t>Музык</w:t>
            </w:r>
            <w:r>
              <w:rPr>
                <w:rFonts w:ascii="Times New Roman" w:hAnsi="Times New Roman"/>
                <w:b/>
                <w:iCs w:val="0"/>
                <w:lang w:val="ru-RU" w:eastAsia="ru-RU" w:bidi="ar-SA"/>
              </w:rPr>
              <w:t>альная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325043" w:rsidRPr="00B64F48" w:rsidRDefault="00325043" w:rsidP="00325043">
            <w:pPr>
              <w:spacing w:after="0" w:line="240" w:lineRule="auto"/>
              <w:jc w:val="center"/>
              <w:rPr>
                <w:rFonts w:ascii="Times New Roman" w:hAnsi="Times New Roman"/>
                <w:b/>
                <w:iCs w:val="0"/>
                <w:sz w:val="18"/>
                <w:szCs w:val="18"/>
                <w:lang w:val="ru-RU" w:eastAsia="ru-RU" w:bidi="ar-SA"/>
              </w:rPr>
            </w:pPr>
            <w:r w:rsidRPr="00B64F48">
              <w:rPr>
                <w:rFonts w:ascii="Times New Roman" w:hAnsi="Times New Roman"/>
                <w:b/>
                <w:iCs w:val="0"/>
                <w:sz w:val="18"/>
                <w:szCs w:val="1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tcPr>
          <w:p w:rsidR="00325043" w:rsidRPr="00B64F48" w:rsidRDefault="00325043" w:rsidP="00325043">
            <w:pPr>
              <w:spacing w:after="0" w:line="240" w:lineRule="auto"/>
              <w:jc w:val="center"/>
              <w:rPr>
                <w:rFonts w:ascii="Times New Roman" w:hAnsi="Times New Roman"/>
                <w:b/>
                <w:iCs w:val="0"/>
                <w:sz w:val="18"/>
                <w:szCs w:val="18"/>
                <w:lang w:val="ru-RU" w:eastAsia="ru-RU" w:bidi="ar-SA"/>
              </w:rPr>
            </w:pPr>
            <w:r w:rsidRPr="00B64F48">
              <w:rPr>
                <w:rFonts w:ascii="Times New Roman" w:hAnsi="Times New Roman"/>
                <w:b/>
                <w:iCs w:val="0"/>
                <w:sz w:val="18"/>
                <w:szCs w:val="18"/>
                <w:lang w:val="ru-RU" w:eastAsia="ru-RU" w:bidi="ar-SA"/>
              </w:rPr>
              <w:t>8/72</w:t>
            </w:r>
          </w:p>
        </w:tc>
        <w:tc>
          <w:tcPr>
            <w:tcW w:w="1985"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Cs w:val="0"/>
                <w:lang w:val="ru-RU" w:eastAsia="ru-RU" w:bidi="ar-SA"/>
              </w:rPr>
            </w:pPr>
            <w:r w:rsidRPr="00C0060C">
              <w:rPr>
                <w:rFonts w:ascii="Times New Roman" w:hAnsi="Times New Roman"/>
                <w:iCs w:val="0"/>
                <w:lang w:val="ru-RU" w:eastAsia="ru-RU" w:bidi="ar-SA"/>
              </w:rPr>
              <w:t>Музыка</w:t>
            </w:r>
          </w:p>
        </w:tc>
        <w:tc>
          <w:tcPr>
            <w:tcW w:w="850"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8/72</w:t>
            </w:r>
          </w:p>
        </w:tc>
        <w:tc>
          <w:tcPr>
            <w:tcW w:w="1984"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iCs w:val="0"/>
                <w:sz w:val="18"/>
                <w:szCs w:val="18"/>
                <w:lang w:val="ru-RU" w:eastAsia="ru-RU" w:bidi="ar-SA"/>
              </w:rPr>
            </w:pPr>
            <w:r w:rsidRPr="00C0060C">
              <w:rPr>
                <w:rFonts w:ascii="Times New Roman" w:hAnsi="Times New Roman"/>
                <w:iCs w:val="0"/>
                <w:sz w:val="18"/>
                <w:szCs w:val="18"/>
                <w:lang w:val="ru-RU" w:eastAsia="ru-RU" w:bidi="ar-SA"/>
              </w:rPr>
              <w:t>Музыка</w:t>
            </w:r>
          </w:p>
        </w:tc>
        <w:tc>
          <w:tcPr>
            <w:tcW w:w="993"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2</w:t>
            </w:r>
          </w:p>
        </w:tc>
        <w:tc>
          <w:tcPr>
            <w:tcW w:w="850"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b/>
                <w:iCs w:val="0"/>
                <w:sz w:val="18"/>
                <w:szCs w:val="18"/>
                <w:lang w:val="ru-RU" w:eastAsia="ru-RU" w:bidi="ar-SA"/>
              </w:rPr>
            </w:pPr>
            <w:r w:rsidRPr="00C0060C">
              <w:rPr>
                <w:rFonts w:ascii="Times New Roman" w:hAnsi="Times New Roman"/>
                <w:b/>
                <w:iCs w:val="0"/>
                <w:sz w:val="18"/>
                <w:szCs w:val="18"/>
                <w:lang w:val="ru-RU" w:eastAsia="ru-RU" w:bidi="ar-SA"/>
              </w:rPr>
              <w:t>8/72</w:t>
            </w:r>
          </w:p>
        </w:tc>
      </w:tr>
      <w:tr w:rsidR="00851D8D" w:rsidTr="0010701A">
        <w:trPr>
          <w:trHeight w:val="470"/>
        </w:trPr>
        <w:tc>
          <w:tcPr>
            <w:tcW w:w="1668"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rPr>
                <w:rFonts w:ascii="Times New Roman" w:hAnsi="Times New Roman"/>
                <w:b/>
                <w:i w:val="0"/>
                <w:iCs w:val="0"/>
                <w:lang w:val="ru-RU" w:eastAsia="ru-RU" w:bidi="ar-SA"/>
              </w:rPr>
            </w:pPr>
            <w:r w:rsidRPr="00C0060C">
              <w:rPr>
                <w:rFonts w:ascii="Times New Roman" w:hAnsi="Times New Roman"/>
                <w:b/>
                <w:i w:val="0"/>
                <w:iCs w:val="0"/>
                <w:lang w:val="ru-RU" w:eastAsia="ru-RU" w:bidi="ar-SA"/>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325043" w:rsidRPr="00C0060C" w:rsidRDefault="00325043" w:rsidP="00325043">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3</w:t>
            </w:r>
          </w:p>
        </w:tc>
        <w:tc>
          <w:tcPr>
            <w:tcW w:w="709" w:type="dxa"/>
            <w:tcBorders>
              <w:top w:val="single" w:sz="4" w:space="0" w:color="auto"/>
              <w:left w:val="single" w:sz="4" w:space="0" w:color="auto"/>
              <w:bottom w:val="single" w:sz="4" w:space="0" w:color="auto"/>
              <w:right w:val="single" w:sz="4" w:space="0" w:color="auto"/>
            </w:tcBorders>
          </w:tcPr>
          <w:p w:rsidR="00325043" w:rsidRPr="00C0060C" w:rsidRDefault="00325043" w:rsidP="0010701A">
            <w:pPr>
              <w:spacing w:after="0" w:line="240" w:lineRule="auto"/>
              <w:ind w:left="-108"/>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12/108</w:t>
            </w:r>
          </w:p>
        </w:tc>
        <w:tc>
          <w:tcPr>
            <w:tcW w:w="1985"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b/>
                <w:i w:val="0"/>
                <w:iCs w:val="0"/>
                <w:lang w:val="ru-RU" w:eastAsia="ru-RU" w:bidi="ar-SA"/>
              </w:rPr>
            </w:pPr>
            <w:r w:rsidRPr="00C0060C">
              <w:rPr>
                <w:rFonts w:ascii="Times New Roman" w:hAnsi="Times New Roman"/>
                <w:b/>
                <w:i w:val="0"/>
                <w:iCs w:val="0"/>
                <w:lang w:val="ru-RU" w:eastAsia="ru-RU" w:bidi="ar-SA"/>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3</w:t>
            </w:r>
          </w:p>
        </w:tc>
        <w:tc>
          <w:tcPr>
            <w:tcW w:w="709" w:type="dxa"/>
            <w:tcBorders>
              <w:top w:val="single" w:sz="4" w:space="0" w:color="auto"/>
              <w:left w:val="single" w:sz="4" w:space="0" w:color="auto"/>
              <w:bottom w:val="single" w:sz="4" w:space="0" w:color="auto"/>
              <w:right w:val="single" w:sz="4" w:space="0" w:color="auto"/>
            </w:tcBorders>
            <w:hideMark/>
          </w:tcPr>
          <w:p w:rsidR="00325043" w:rsidRPr="00C0060C" w:rsidRDefault="00325043" w:rsidP="0010701A">
            <w:pPr>
              <w:spacing w:after="0" w:line="240" w:lineRule="auto"/>
              <w:ind w:left="-108"/>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12/108</w:t>
            </w:r>
          </w:p>
        </w:tc>
        <w:tc>
          <w:tcPr>
            <w:tcW w:w="1984"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rsidR="00325043" w:rsidRPr="00C0060C" w:rsidRDefault="00325043" w:rsidP="00325043">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3</w:t>
            </w:r>
          </w:p>
        </w:tc>
        <w:tc>
          <w:tcPr>
            <w:tcW w:w="850" w:type="dxa"/>
            <w:tcBorders>
              <w:top w:val="single" w:sz="4" w:space="0" w:color="auto"/>
              <w:left w:val="single" w:sz="4" w:space="0" w:color="auto"/>
              <w:bottom w:val="single" w:sz="4" w:space="0" w:color="auto"/>
              <w:right w:val="single" w:sz="4" w:space="0" w:color="auto"/>
            </w:tcBorders>
            <w:hideMark/>
          </w:tcPr>
          <w:p w:rsidR="00325043" w:rsidRPr="00C0060C" w:rsidRDefault="00325043" w:rsidP="0010701A">
            <w:pPr>
              <w:spacing w:after="0" w:line="240" w:lineRule="auto"/>
              <w:ind w:left="-108"/>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12/108</w:t>
            </w:r>
          </w:p>
        </w:tc>
      </w:tr>
      <w:tr w:rsidR="00851D8D" w:rsidTr="0010701A">
        <w:trPr>
          <w:trHeight w:val="228"/>
        </w:trPr>
        <w:tc>
          <w:tcPr>
            <w:tcW w:w="1668" w:type="dxa"/>
            <w:tcBorders>
              <w:top w:val="single" w:sz="4" w:space="0" w:color="auto"/>
              <w:left w:val="single" w:sz="4" w:space="0" w:color="auto"/>
              <w:bottom w:val="single" w:sz="4" w:space="0" w:color="auto"/>
              <w:right w:val="single" w:sz="4" w:space="0" w:color="auto"/>
            </w:tcBorders>
          </w:tcPr>
          <w:p w:rsidR="00B64F48" w:rsidRPr="00C0060C" w:rsidRDefault="00B64F48" w:rsidP="00B64F48">
            <w:pPr>
              <w:spacing w:after="0" w:line="240" w:lineRule="auto"/>
              <w:jc w:val="center"/>
              <w:rPr>
                <w:rFonts w:ascii="Times New Roman" w:hAnsi="Times New Roman"/>
                <w:b/>
                <w:i w:val="0"/>
                <w:iCs w:val="0"/>
                <w:lang w:val="ru-RU" w:eastAsia="ru-RU" w:bidi="ar-SA"/>
              </w:rPr>
            </w:pPr>
          </w:p>
        </w:tc>
        <w:tc>
          <w:tcPr>
            <w:tcW w:w="708" w:type="dxa"/>
            <w:tcBorders>
              <w:top w:val="single" w:sz="4" w:space="0" w:color="auto"/>
              <w:left w:val="single" w:sz="4" w:space="0" w:color="auto"/>
              <w:bottom w:val="single" w:sz="4" w:space="0" w:color="auto"/>
              <w:right w:val="single" w:sz="4" w:space="0" w:color="auto"/>
            </w:tcBorders>
          </w:tcPr>
          <w:p w:rsidR="00B64F48" w:rsidRPr="00C0060C" w:rsidRDefault="00B64F48" w:rsidP="00B64F48">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1</w:t>
            </w:r>
            <w:r w:rsidR="00851D8D">
              <w:rPr>
                <w:rFonts w:ascii="Times New Roman" w:hAnsi="Times New Roman"/>
                <w:b/>
                <w:i w:val="0"/>
                <w:iCs w:val="0"/>
                <w:sz w:val="18"/>
                <w:szCs w:val="1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tcPr>
          <w:p w:rsidR="00B64F48" w:rsidRPr="00C0060C" w:rsidRDefault="00851D8D" w:rsidP="00851D8D">
            <w:pPr>
              <w:spacing w:after="0" w:line="240" w:lineRule="auto"/>
              <w:ind w:left="-108"/>
              <w:jc w:val="center"/>
              <w:rPr>
                <w:rFonts w:ascii="Times New Roman" w:hAnsi="Times New Roman"/>
                <w:b/>
                <w:i w:val="0"/>
                <w:iCs w:val="0"/>
                <w:sz w:val="18"/>
                <w:szCs w:val="18"/>
                <w:lang w:val="ru-RU" w:eastAsia="ru-RU" w:bidi="ar-SA"/>
              </w:rPr>
            </w:pPr>
            <w:r>
              <w:rPr>
                <w:rFonts w:ascii="Times New Roman" w:hAnsi="Times New Roman"/>
                <w:b/>
                <w:i w:val="0"/>
                <w:iCs w:val="0"/>
                <w:sz w:val="18"/>
                <w:szCs w:val="18"/>
                <w:lang w:val="ru-RU" w:eastAsia="ru-RU" w:bidi="ar-SA"/>
              </w:rPr>
              <w:t>44</w:t>
            </w:r>
            <w:r w:rsidR="00B64F48" w:rsidRPr="00C0060C">
              <w:rPr>
                <w:rFonts w:ascii="Times New Roman" w:hAnsi="Times New Roman"/>
                <w:b/>
                <w:i w:val="0"/>
                <w:iCs w:val="0"/>
                <w:sz w:val="18"/>
                <w:szCs w:val="18"/>
                <w:lang w:val="ru-RU" w:eastAsia="ru-RU" w:bidi="ar-SA"/>
              </w:rPr>
              <w:t>/3</w:t>
            </w:r>
            <w:r>
              <w:rPr>
                <w:rFonts w:ascii="Times New Roman" w:hAnsi="Times New Roman"/>
                <w:b/>
                <w:i w:val="0"/>
                <w:iCs w:val="0"/>
                <w:sz w:val="18"/>
                <w:szCs w:val="18"/>
                <w:lang w:val="ru-RU" w:eastAsia="ru-RU" w:bidi="ar-SA"/>
              </w:rPr>
              <w:t>96</w:t>
            </w:r>
          </w:p>
        </w:tc>
        <w:tc>
          <w:tcPr>
            <w:tcW w:w="1985" w:type="dxa"/>
            <w:tcBorders>
              <w:top w:val="single" w:sz="4" w:space="0" w:color="auto"/>
              <w:left w:val="single" w:sz="4" w:space="0" w:color="auto"/>
              <w:bottom w:val="single" w:sz="4" w:space="0" w:color="auto"/>
              <w:right w:val="single" w:sz="4" w:space="0" w:color="auto"/>
            </w:tcBorders>
          </w:tcPr>
          <w:p w:rsidR="00B64F48" w:rsidRPr="00C0060C" w:rsidRDefault="00B64F48" w:rsidP="00B64F48">
            <w:pPr>
              <w:spacing w:after="0" w:line="240" w:lineRule="auto"/>
              <w:jc w:val="center"/>
              <w:rPr>
                <w:rFonts w:ascii="Times New Roman" w:hAnsi="Times New Roman"/>
                <w:b/>
                <w:i w:val="0"/>
                <w:iCs w:val="0"/>
                <w:lang w:val="ru-RU" w:eastAsia="ru-RU" w:bidi="ar-SA"/>
              </w:rPr>
            </w:pPr>
          </w:p>
        </w:tc>
        <w:tc>
          <w:tcPr>
            <w:tcW w:w="850" w:type="dxa"/>
            <w:tcBorders>
              <w:top w:val="single" w:sz="4" w:space="0" w:color="auto"/>
              <w:left w:val="single" w:sz="4" w:space="0" w:color="auto"/>
              <w:bottom w:val="single" w:sz="4" w:space="0" w:color="auto"/>
              <w:right w:val="single" w:sz="4" w:space="0" w:color="auto"/>
            </w:tcBorders>
            <w:hideMark/>
          </w:tcPr>
          <w:p w:rsidR="00B64F48" w:rsidRPr="00C0060C" w:rsidRDefault="00B64F48" w:rsidP="00B64F48">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10</w:t>
            </w:r>
          </w:p>
        </w:tc>
        <w:tc>
          <w:tcPr>
            <w:tcW w:w="709" w:type="dxa"/>
            <w:tcBorders>
              <w:top w:val="single" w:sz="4" w:space="0" w:color="auto"/>
              <w:left w:val="single" w:sz="4" w:space="0" w:color="auto"/>
              <w:bottom w:val="single" w:sz="4" w:space="0" w:color="auto"/>
              <w:right w:val="single" w:sz="4" w:space="0" w:color="auto"/>
            </w:tcBorders>
            <w:hideMark/>
          </w:tcPr>
          <w:p w:rsidR="00B64F48" w:rsidRPr="00C0060C" w:rsidRDefault="00B64F48" w:rsidP="00851D8D">
            <w:pPr>
              <w:spacing w:after="0" w:line="240" w:lineRule="auto"/>
              <w:ind w:left="-108"/>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40/360</w:t>
            </w:r>
          </w:p>
        </w:tc>
        <w:tc>
          <w:tcPr>
            <w:tcW w:w="1984" w:type="dxa"/>
            <w:tcBorders>
              <w:top w:val="single" w:sz="4" w:space="0" w:color="auto"/>
              <w:left w:val="single" w:sz="4" w:space="0" w:color="auto"/>
              <w:bottom w:val="single" w:sz="4" w:space="0" w:color="auto"/>
              <w:right w:val="single" w:sz="4" w:space="0" w:color="auto"/>
            </w:tcBorders>
          </w:tcPr>
          <w:p w:rsidR="00B64F48" w:rsidRPr="00C0060C" w:rsidRDefault="00B64F48" w:rsidP="00B64F48">
            <w:pPr>
              <w:spacing w:after="0" w:line="240" w:lineRule="auto"/>
              <w:jc w:val="center"/>
              <w:rPr>
                <w:rFonts w:ascii="Times New Roman" w:hAnsi="Times New Roman"/>
                <w:b/>
                <w:i w:val="0"/>
                <w:iCs w:val="0"/>
                <w:sz w:val="18"/>
                <w:szCs w:val="18"/>
                <w:lang w:val="ru-RU" w:eastAsia="ru-RU" w:bidi="ar-SA"/>
              </w:rPr>
            </w:pPr>
          </w:p>
        </w:tc>
        <w:tc>
          <w:tcPr>
            <w:tcW w:w="993" w:type="dxa"/>
            <w:tcBorders>
              <w:top w:val="single" w:sz="4" w:space="0" w:color="auto"/>
              <w:left w:val="single" w:sz="4" w:space="0" w:color="auto"/>
              <w:bottom w:val="single" w:sz="4" w:space="0" w:color="auto"/>
              <w:right w:val="single" w:sz="4" w:space="0" w:color="auto"/>
            </w:tcBorders>
            <w:hideMark/>
          </w:tcPr>
          <w:p w:rsidR="00B64F48" w:rsidRPr="00C0060C" w:rsidRDefault="00B64F48" w:rsidP="00B64F48">
            <w:pPr>
              <w:spacing w:after="0" w:line="240" w:lineRule="auto"/>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10</w:t>
            </w:r>
          </w:p>
        </w:tc>
        <w:tc>
          <w:tcPr>
            <w:tcW w:w="850" w:type="dxa"/>
            <w:tcBorders>
              <w:top w:val="single" w:sz="4" w:space="0" w:color="auto"/>
              <w:left w:val="single" w:sz="4" w:space="0" w:color="auto"/>
              <w:bottom w:val="single" w:sz="4" w:space="0" w:color="auto"/>
              <w:right w:val="single" w:sz="4" w:space="0" w:color="auto"/>
            </w:tcBorders>
            <w:hideMark/>
          </w:tcPr>
          <w:p w:rsidR="00B64F48" w:rsidRPr="00C0060C" w:rsidRDefault="00B64F48" w:rsidP="00851D8D">
            <w:pPr>
              <w:spacing w:after="0" w:line="240" w:lineRule="auto"/>
              <w:ind w:left="-108"/>
              <w:jc w:val="center"/>
              <w:rPr>
                <w:rFonts w:ascii="Times New Roman" w:hAnsi="Times New Roman"/>
                <w:b/>
                <w:i w:val="0"/>
                <w:iCs w:val="0"/>
                <w:sz w:val="18"/>
                <w:szCs w:val="18"/>
                <w:lang w:val="ru-RU" w:eastAsia="ru-RU" w:bidi="ar-SA"/>
              </w:rPr>
            </w:pPr>
            <w:r w:rsidRPr="00C0060C">
              <w:rPr>
                <w:rFonts w:ascii="Times New Roman" w:hAnsi="Times New Roman"/>
                <w:b/>
                <w:i w:val="0"/>
                <w:iCs w:val="0"/>
                <w:sz w:val="18"/>
                <w:szCs w:val="18"/>
                <w:lang w:val="ru-RU" w:eastAsia="ru-RU" w:bidi="ar-SA"/>
              </w:rPr>
              <w:t>40/360</w:t>
            </w:r>
          </w:p>
        </w:tc>
      </w:tr>
      <w:tr w:rsidR="00851D8D" w:rsidRPr="007A2DFE" w:rsidTr="009048A6">
        <w:trPr>
          <w:trHeight w:val="3187"/>
        </w:trPr>
        <w:tc>
          <w:tcPr>
            <w:tcW w:w="3085" w:type="dxa"/>
            <w:gridSpan w:val="3"/>
            <w:tcBorders>
              <w:top w:val="single" w:sz="4" w:space="0" w:color="auto"/>
              <w:left w:val="single" w:sz="4" w:space="0" w:color="auto"/>
              <w:right w:val="single" w:sz="4" w:space="0" w:color="auto"/>
            </w:tcBorders>
          </w:tcPr>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*ООД  по лепке и конструированию проводятся по 2 раза в месяц, чередуясь.</w:t>
            </w: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B64F48">
            <w:pPr>
              <w:spacing w:after="0" w:line="240" w:lineRule="auto"/>
              <w:ind w:right="-67"/>
              <w:rPr>
                <w:rFonts w:ascii="Times New Roman" w:hAnsi="Times New Roman"/>
                <w:i w:val="0"/>
                <w:iCs w:val="0"/>
                <w:sz w:val="22"/>
                <w:szCs w:val="16"/>
                <w:lang w:val="ru-RU" w:eastAsia="ru-RU" w:bidi="ar-SA"/>
              </w:rPr>
            </w:pPr>
          </w:p>
          <w:p w:rsidR="00851D8D" w:rsidRPr="00851D8D" w:rsidRDefault="00851D8D" w:rsidP="00425825">
            <w:pPr>
              <w:spacing w:after="0" w:line="240" w:lineRule="auto"/>
              <w:ind w:right="-67"/>
              <w:rPr>
                <w:rFonts w:ascii="Times New Roman" w:hAnsi="Times New Roman"/>
                <w:i w:val="0"/>
                <w:iCs w:val="0"/>
                <w:sz w:val="22"/>
                <w:szCs w:val="16"/>
                <w:lang w:val="ru-RU" w:eastAsia="ru-RU" w:bidi="ar-SA"/>
              </w:rPr>
            </w:pPr>
          </w:p>
        </w:tc>
        <w:tc>
          <w:tcPr>
            <w:tcW w:w="3544" w:type="dxa"/>
            <w:gridSpan w:val="3"/>
            <w:tcBorders>
              <w:top w:val="single" w:sz="4" w:space="0" w:color="auto"/>
              <w:left w:val="single" w:sz="4" w:space="0" w:color="auto"/>
              <w:right w:val="single" w:sz="4" w:space="0" w:color="auto"/>
            </w:tcBorders>
          </w:tcPr>
          <w:p w:rsidR="00851D8D" w:rsidRPr="00851D8D" w:rsidRDefault="00851D8D" w:rsidP="000F72EF">
            <w:pPr>
              <w:spacing w:after="0" w:line="240" w:lineRule="auto"/>
              <w:ind w:right="-6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*ООД  по лепке и аппликации проводятся по 2 раза в месяц, чередуясь.</w:t>
            </w:r>
          </w:p>
          <w:p w:rsidR="00851D8D" w:rsidRPr="00851D8D" w:rsidRDefault="00851D8D" w:rsidP="000F72EF">
            <w:pPr>
              <w:spacing w:after="0" w:line="240" w:lineRule="auto"/>
              <w:ind w:right="-6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 xml:space="preserve">*ООД по речевому развитию </w:t>
            </w:r>
            <w:r w:rsidRPr="00851D8D">
              <w:rPr>
                <w:rFonts w:ascii="Times New Roman" w:hAnsi="Times New Roman"/>
                <w:i w:val="0"/>
                <w:iCs w:val="0"/>
                <w:sz w:val="22"/>
                <w:szCs w:val="16"/>
                <w:u w:val="single"/>
                <w:lang w:val="ru-RU" w:eastAsia="ru-RU" w:bidi="ar-SA"/>
              </w:rPr>
              <w:t>(вариативн.ч.)</w:t>
            </w:r>
            <w:r w:rsidRPr="00851D8D">
              <w:rPr>
                <w:rFonts w:ascii="Times New Roman" w:hAnsi="Times New Roman"/>
                <w:i w:val="0"/>
                <w:iCs w:val="0"/>
                <w:sz w:val="22"/>
                <w:szCs w:val="16"/>
                <w:lang w:val="ru-RU" w:eastAsia="ru-RU" w:bidi="ar-SA"/>
              </w:rPr>
              <w:t xml:space="preserve">    проводятся  (по программе  О.С. Ушаковой)        4 раза в месяц.</w:t>
            </w:r>
          </w:p>
          <w:p w:rsidR="00851D8D" w:rsidRPr="00851D8D" w:rsidRDefault="00851D8D" w:rsidP="0003115D">
            <w:pPr>
              <w:spacing w:after="0" w:line="240" w:lineRule="auto"/>
              <w:ind w:right="-6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 xml:space="preserve">*ООД по позн. разв. </w:t>
            </w:r>
            <w:r w:rsidRPr="00851D8D">
              <w:rPr>
                <w:rFonts w:ascii="Times New Roman" w:hAnsi="Times New Roman"/>
                <w:i w:val="0"/>
                <w:iCs w:val="0"/>
                <w:sz w:val="22"/>
                <w:szCs w:val="16"/>
                <w:u w:val="single"/>
                <w:lang w:val="ru-RU" w:eastAsia="ru-RU" w:bidi="ar-SA"/>
              </w:rPr>
              <w:t>(вариативн.ч.)</w:t>
            </w:r>
            <w:r w:rsidRPr="00851D8D">
              <w:rPr>
                <w:rFonts w:ascii="Times New Roman" w:hAnsi="Times New Roman"/>
                <w:i w:val="0"/>
                <w:iCs w:val="0"/>
                <w:sz w:val="22"/>
                <w:szCs w:val="16"/>
                <w:lang w:val="ru-RU" w:eastAsia="ru-RU" w:bidi="ar-SA"/>
              </w:rPr>
              <w:t xml:space="preserve">   проводится чередуясь 2 раза в месяц                (по программе З.В. Масаевой</w:t>
            </w:r>
            <w:r w:rsidR="0003115D">
              <w:rPr>
                <w:rFonts w:ascii="Times New Roman" w:hAnsi="Times New Roman"/>
                <w:i w:val="0"/>
                <w:iCs w:val="0"/>
                <w:sz w:val="22"/>
                <w:szCs w:val="16"/>
                <w:lang w:val="ru-RU" w:eastAsia="ru-RU" w:bidi="ar-SA"/>
              </w:rPr>
              <w:t xml:space="preserve"> и «Сан къоман хазна»</w:t>
            </w:r>
            <w:r w:rsidRPr="00851D8D">
              <w:rPr>
                <w:rFonts w:ascii="Times New Roman" w:hAnsi="Times New Roman"/>
                <w:i w:val="0"/>
                <w:iCs w:val="0"/>
                <w:sz w:val="22"/>
                <w:szCs w:val="16"/>
                <w:lang w:val="ru-RU" w:eastAsia="ru-RU" w:bidi="ar-SA"/>
              </w:rPr>
              <w:t>)</w:t>
            </w:r>
          </w:p>
        </w:tc>
        <w:tc>
          <w:tcPr>
            <w:tcW w:w="3827" w:type="dxa"/>
            <w:gridSpan w:val="3"/>
            <w:tcBorders>
              <w:top w:val="single" w:sz="4" w:space="0" w:color="auto"/>
              <w:left w:val="single" w:sz="4" w:space="0" w:color="auto"/>
              <w:right w:val="single" w:sz="4" w:space="0" w:color="auto"/>
            </w:tcBorders>
          </w:tcPr>
          <w:p w:rsidR="00851D8D" w:rsidRPr="00851D8D" w:rsidRDefault="00851D8D" w:rsidP="00B64F48">
            <w:pPr>
              <w:spacing w:after="0" w:line="240" w:lineRule="auto"/>
              <w:ind w:left="-15" w:right="-114" w:firstLine="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*ООД  по лепке и аппликации  проводятся по 2 раза в месяц, чередуясь.</w:t>
            </w:r>
          </w:p>
          <w:p w:rsidR="00851D8D" w:rsidRPr="00851D8D" w:rsidRDefault="00851D8D" w:rsidP="00B64F48">
            <w:pPr>
              <w:spacing w:after="0" w:line="240" w:lineRule="auto"/>
              <w:ind w:left="-15" w:right="-114" w:firstLine="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*ООД по позн. разв.</w:t>
            </w:r>
            <w:r w:rsidRPr="00851D8D">
              <w:rPr>
                <w:rFonts w:ascii="Times New Roman" w:hAnsi="Times New Roman"/>
                <w:i w:val="0"/>
                <w:iCs w:val="0"/>
                <w:sz w:val="22"/>
                <w:szCs w:val="16"/>
                <w:u w:val="single"/>
                <w:lang w:val="ru-RU" w:eastAsia="ru-RU" w:bidi="ar-SA"/>
              </w:rPr>
              <w:t xml:space="preserve"> (вариативн.ч.)</w:t>
            </w:r>
            <w:r w:rsidRPr="00851D8D">
              <w:rPr>
                <w:rFonts w:ascii="Times New Roman" w:hAnsi="Times New Roman"/>
                <w:i w:val="0"/>
                <w:iCs w:val="0"/>
                <w:sz w:val="22"/>
                <w:szCs w:val="16"/>
                <w:lang w:val="ru-RU" w:eastAsia="ru-RU" w:bidi="ar-SA"/>
              </w:rPr>
              <w:t xml:space="preserve">   проводится  </w:t>
            </w:r>
            <w:r w:rsidR="0003115D">
              <w:rPr>
                <w:rFonts w:ascii="Times New Roman" w:hAnsi="Times New Roman"/>
                <w:i w:val="0"/>
                <w:iCs w:val="0"/>
                <w:sz w:val="22"/>
                <w:szCs w:val="16"/>
                <w:lang w:val="ru-RU" w:eastAsia="ru-RU" w:bidi="ar-SA"/>
              </w:rPr>
              <w:t xml:space="preserve"> чередуясь</w:t>
            </w:r>
            <w:r w:rsidR="0003115D" w:rsidRPr="00851D8D">
              <w:rPr>
                <w:rFonts w:ascii="Times New Roman" w:hAnsi="Times New Roman"/>
                <w:i w:val="0"/>
                <w:iCs w:val="0"/>
                <w:sz w:val="22"/>
                <w:szCs w:val="16"/>
                <w:lang w:val="ru-RU" w:eastAsia="ru-RU" w:bidi="ar-SA"/>
              </w:rPr>
              <w:t xml:space="preserve"> </w:t>
            </w:r>
            <w:r w:rsidRPr="00851D8D">
              <w:rPr>
                <w:rFonts w:ascii="Times New Roman" w:hAnsi="Times New Roman"/>
                <w:i w:val="0"/>
                <w:iCs w:val="0"/>
                <w:sz w:val="22"/>
                <w:szCs w:val="16"/>
                <w:lang w:val="ru-RU" w:eastAsia="ru-RU" w:bidi="ar-SA"/>
              </w:rPr>
              <w:t>4 раза в месяц</w:t>
            </w:r>
            <w:r w:rsidR="0003115D">
              <w:rPr>
                <w:rFonts w:ascii="Times New Roman" w:hAnsi="Times New Roman"/>
                <w:i w:val="0"/>
                <w:iCs w:val="0"/>
                <w:sz w:val="22"/>
                <w:szCs w:val="16"/>
                <w:lang w:val="ru-RU" w:eastAsia="ru-RU" w:bidi="ar-SA"/>
              </w:rPr>
              <w:t xml:space="preserve">   (</w:t>
            </w:r>
            <w:r w:rsidRPr="00851D8D">
              <w:rPr>
                <w:rFonts w:ascii="Times New Roman" w:hAnsi="Times New Roman"/>
                <w:i w:val="0"/>
                <w:iCs w:val="0"/>
                <w:sz w:val="22"/>
                <w:szCs w:val="16"/>
                <w:lang w:val="ru-RU" w:eastAsia="ru-RU" w:bidi="ar-SA"/>
              </w:rPr>
              <w:t xml:space="preserve"> З.В. Масаевой</w:t>
            </w:r>
            <w:r w:rsidR="0003115D">
              <w:rPr>
                <w:rFonts w:ascii="Times New Roman" w:hAnsi="Times New Roman"/>
                <w:i w:val="0"/>
                <w:iCs w:val="0"/>
                <w:sz w:val="22"/>
                <w:szCs w:val="16"/>
                <w:lang w:val="ru-RU" w:eastAsia="ru-RU" w:bidi="ar-SA"/>
              </w:rPr>
              <w:t>/ «Сан къоман хазна»</w:t>
            </w:r>
            <w:r w:rsidRPr="00851D8D">
              <w:rPr>
                <w:rFonts w:ascii="Times New Roman" w:hAnsi="Times New Roman"/>
                <w:i w:val="0"/>
                <w:iCs w:val="0"/>
                <w:sz w:val="22"/>
                <w:szCs w:val="16"/>
                <w:lang w:val="ru-RU" w:eastAsia="ru-RU" w:bidi="ar-SA"/>
              </w:rPr>
              <w:t>)</w:t>
            </w:r>
          </w:p>
          <w:p w:rsidR="00851D8D" w:rsidRPr="00851D8D" w:rsidRDefault="00851D8D" w:rsidP="00B64F48">
            <w:pPr>
              <w:spacing w:after="0" w:line="240" w:lineRule="auto"/>
              <w:ind w:left="-15" w:right="-114" w:firstLine="7"/>
              <w:rPr>
                <w:rFonts w:ascii="Times New Roman" w:hAnsi="Times New Roman"/>
                <w:i w:val="0"/>
                <w:iCs w:val="0"/>
                <w:sz w:val="22"/>
                <w:szCs w:val="16"/>
                <w:lang w:val="ru-RU" w:eastAsia="ru-RU" w:bidi="ar-SA"/>
              </w:rPr>
            </w:pPr>
            <w:r w:rsidRPr="00851D8D">
              <w:rPr>
                <w:rFonts w:ascii="Times New Roman" w:hAnsi="Times New Roman"/>
                <w:i w:val="0"/>
                <w:iCs w:val="0"/>
                <w:sz w:val="22"/>
                <w:szCs w:val="16"/>
                <w:lang w:val="ru-RU" w:eastAsia="ru-RU" w:bidi="ar-SA"/>
              </w:rPr>
              <w:t xml:space="preserve">*ООД по речевому развитию </w:t>
            </w:r>
            <w:r w:rsidRPr="00851D8D">
              <w:rPr>
                <w:rFonts w:ascii="Times New Roman" w:hAnsi="Times New Roman"/>
                <w:i w:val="0"/>
                <w:iCs w:val="0"/>
                <w:sz w:val="22"/>
                <w:szCs w:val="16"/>
                <w:u w:val="single"/>
                <w:lang w:val="ru-RU" w:eastAsia="ru-RU" w:bidi="ar-SA"/>
              </w:rPr>
              <w:t>(вариативн.ч.)</w:t>
            </w:r>
            <w:r w:rsidRPr="00851D8D">
              <w:rPr>
                <w:rFonts w:ascii="Times New Roman" w:hAnsi="Times New Roman"/>
                <w:i w:val="0"/>
                <w:iCs w:val="0"/>
                <w:sz w:val="22"/>
                <w:szCs w:val="16"/>
                <w:lang w:val="ru-RU" w:eastAsia="ru-RU" w:bidi="ar-SA"/>
              </w:rPr>
              <w:t xml:space="preserve">   проводятся 4 раза в месяц (по программе О.С. Ушаковой).</w:t>
            </w:r>
          </w:p>
          <w:p w:rsidR="00851D8D" w:rsidRPr="00851D8D" w:rsidRDefault="00851D8D" w:rsidP="000F72EF">
            <w:pPr>
              <w:spacing w:after="0" w:line="240" w:lineRule="auto"/>
              <w:ind w:left="-149" w:right="-114" w:firstLine="7"/>
              <w:rPr>
                <w:rFonts w:ascii="Times New Roman" w:hAnsi="Times New Roman"/>
                <w:i w:val="0"/>
                <w:iCs w:val="0"/>
                <w:sz w:val="22"/>
                <w:szCs w:val="16"/>
                <w:lang w:val="ru-RU" w:eastAsia="ru-RU" w:bidi="ar-SA"/>
              </w:rPr>
            </w:pPr>
          </w:p>
          <w:p w:rsidR="00851D8D" w:rsidRPr="00851D8D" w:rsidRDefault="00851D8D" w:rsidP="000F72EF">
            <w:pPr>
              <w:spacing w:after="0" w:line="240" w:lineRule="auto"/>
              <w:ind w:left="-149" w:right="-114" w:firstLine="7"/>
              <w:rPr>
                <w:rFonts w:ascii="Times New Roman" w:hAnsi="Times New Roman"/>
                <w:i w:val="0"/>
                <w:iCs w:val="0"/>
                <w:sz w:val="22"/>
                <w:szCs w:val="16"/>
                <w:lang w:val="ru-RU" w:eastAsia="ru-RU" w:bidi="ar-SA"/>
              </w:rPr>
            </w:pPr>
          </w:p>
          <w:p w:rsidR="00851D8D" w:rsidRPr="00851D8D" w:rsidRDefault="00851D8D" w:rsidP="000F72EF">
            <w:pPr>
              <w:spacing w:after="0" w:line="240" w:lineRule="auto"/>
              <w:ind w:left="-149" w:right="-114" w:firstLine="7"/>
              <w:rPr>
                <w:rFonts w:ascii="Times New Roman" w:hAnsi="Times New Roman"/>
                <w:i w:val="0"/>
                <w:iCs w:val="0"/>
                <w:sz w:val="22"/>
                <w:szCs w:val="16"/>
                <w:lang w:val="ru-RU" w:eastAsia="ru-RU" w:bidi="ar-SA"/>
              </w:rPr>
            </w:pPr>
          </w:p>
          <w:p w:rsidR="00851D8D" w:rsidRPr="00851D8D" w:rsidRDefault="00851D8D" w:rsidP="000F72EF">
            <w:pPr>
              <w:spacing w:after="0" w:line="240" w:lineRule="auto"/>
              <w:ind w:left="-149" w:right="-114" w:firstLine="7"/>
              <w:rPr>
                <w:rFonts w:ascii="Times New Roman" w:hAnsi="Times New Roman"/>
                <w:i w:val="0"/>
                <w:iCs w:val="0"/>
                <w:sz w:val="22"/>
                <w:szCs w:val="16"/>
                <w:lang w:val="ru-RU" w:eastAsia="ru-RU" w:bidi="ar-SA"/>
              </w:rPr>
            </w:pPr>
          </w:p>
          <w:p w:rsidR="00851D8D" w:rsidRPr="00851D8D" w:rsidRDefault="00851D8D" w:rsidP="000F72EF">
            <w:pPr>
              <w:spacing w:after="0" w:line="240" w:lineRule="auto"/>
              <w:ind w:left="-149" w:right="-114" w:firstLine="7"/>
              <w:rPr>
                <w:rFonts w:ascii="Times New Roman" w:hAnsi="Times New Roman"/>
                <w:i w:val="0"/>
                <w:iCs w:val="0"/>
                <w:sz w:val="22"/>
                <w:szCs w:val="16"/>
                <w:lang w:val="ru-RU" w:eastAsia="ru-RU" w:bidi="ar-SA"/>
              </w:rPr>
            </w:pPr>
          </w:p>
          <w:p w:rsidR="00851D8D" w:rsidRPr="00851D8D" w:rsidRDefault="00851D8D" w:rsidP="000F72EF">
            <w:pPr>
              <w:spacing w:after="0" w:line="240" w:lineRule="auto"/>
              <w:ind w:left="-149" w:right="-114" w:firstLine="7"/>
              <w:rPr>
                <w:rFonts w:ascii="Times New Roman" w:hAnsi="Times New Roman"/>
                <w:i w:val="0"/>
                <w:iCs w:val="0"/>
                <w:sz w:val="22"/>
                <w:szCs w:val="16"/>
                <w:lang w:val="ru-RU" w:eastAsia="ru-RU" w:bidi="ar-SA"/>
              </w:rPr>
            </w:pPr>
          </w:p>
          <w:p w:rsidR="00851D8D" w:rsidRDefault="00851D8D" w:rsidP="00110820">
            <w:pPr>
              <w:spacing w:after="0" w:line="240" w:lineRule="auto"/>
              <w:ind w:right="-114"/>
              <w:rPr>
                <w:rFonts w:ascii="Times New Roman" w:hAnsi="Times New Roman"/>
                <w:i w:val="0"/>
                <w:iCs w:val="0"/>
                <w:sz w:val="22"/>
                <w:szCs w:val="16"/>
                <w:lang w:val="ru-RU" w:eastAsia="ru-RU" w:bidi="ar-SA"/>
              </w:rPr>
            </w:pPr>
          </w:p>
          <w:p w:rsidR="00851D8D" w:rsidRDefault="00851D8D" w:rsidP="00110820">
            <w:pPr>
              <w:spacing w:after="0" w:line="240" w:lineRule="auto"/>
              <w:ind w:right="-114"/>
              <w:rPr>
                <w:rFonts w:ascii="Times New Roman" w:hAnsi="Times New Roman"/>
                <w:i w:val="0"/>
                <w:iCs w:val="0"/>
                <w:sz w:val="22"/>
                <w:szCs w:val="16"/>
                <w:lang w:val="ru-RU" w:eastAsia="ru-RU" w:bidi="ar-SA"/>
              </w:rPr>
            </w:pPr>
          </w:p>
          <w:p w:rsidR="00851D8D" w:rsidRDefault="00851D8D" w:rsidP="00110820">
            <w:pPr>
              <w:spacing w:after="0" w:line="240" w:lineRule="auto"/>
              <w:ind w:right="-114"/>
              <w:rPr>
                <w:rFonts w:ascii="Times New Roman" w:hAnsi="Times New Roman"/>
                <w:i w:val="0"/>
                <w:iCs w:val="0"/>
                <w:sz w:val="22"/>
                <w:szCs w:val="16"/>
                <w:lang w:val="ru-RU" w:eastAsia="ru-RU" w:bidi="ar-SA"/>
              </w:rPr>
            </w:pPr>
          </w:p>
          <w:p w:rsidR="00851D8D" w:rsidRDefault="00851D8D" w:rsidP="00110820">
            <w:pPr>
              <w:spacing w:after="0" w:line="240" w:lineRule="auto"/>
              <w:ind w:right="-114"/>
              <w:rPr>
                <w:rFonts w:ascii="Times New Roman" w:hAnsi="Times New Roman"/>
                <w:i w:val="0"/>
                <w:iCs w:val="0"/>
                <w:sz w:val="22"/>
                <w:szCs w:val="16"/>
                <w:lang w:val="ru-RU" w:eastAsia="ru-RU" w:bidi="ar-SA"/>
              </w:rPr>
            </w:pPr>
          </w:p>
          <w:p w:rsidR="00851D8D" w:rsidRDefault="00851D8D" w:rsidP="00110820">
            <w:pPr>
              <w:spacing w:after="0" w:line="240" w:lineRule="auto"/>
              <w:ind w:right="-114"/>
              <w:rPr>
                <w:rFonts w:ascii="Times New Roman" w:hAnsi="Times New Roman"/>
                <w:i w:val="0"/>
                <w:iCs w:val="0"/>
                <w:sz w:val="22"/>
                <w:szCs w:val="16"/>
                <w:lang w:val="ru-RU" w:eastAsia="ru-RU" w:bidi="ar-SA"/>
              </w:rPr>
            </w:pPr>
          </w:p>
          <w:p w:rsidR="00851D8D" w:rsidRPr="00851D8D" w:rsidRDefault="00851D8D" w:rsidP="00110820">
            <w:pPr>
              <w:spacing w:after="0" w:line="240" w:lineRule="auto"/>
              <w:ind w:right="-114"/>
              <w:rPr>
                <w:rFonts w:ascii="Times New Roman" w:hAnsi="Times New Roman"/>
                <w:i w:val="0"/>
                <w:iCs w:val="0"/>
                <w:sz w:val="22"/>
                <w:szCs w:val="16"/>
                <w:lang w:val="ru-RU" w:eastAsia="ru-RU" w:bidi="ar-S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3"/>
        <w:gridCol w:w="1499"/>
        <w:gridCol w:w="1699"/>
        <w:gridCol w:w="1596"/>
        <w:gridCol w:w="1401"/>
        <w:gridCol w:w="1253"/>
      </w:tblGrid>
      <w:tr w:rsidR="00D23EDC" w:rsidRPr="00925CB2" w:rsidTr="00D23EDC">
        <w:trPr>
          <w:trHeight w:val="451"/>
        </w:trPr>
        <w:tc>
          <w:tcPr>
            <w:tcW w:w="5000" w:type="pct"/>
            <w:gridSpan w:val="6"/>
            <w:tcBorders>
              <w:top w:val="single" w:sz="4" w:space="0" w:color="auto"/>
              <w:left w:val="single" w:sz="4" w:space="0" w:color="auto"/>
              <w:bottom w:val="single" w:sz="4" w:space="0" w:color="auto"/>
              <w:right w:val="single" w:sz="4" w:space="0" w:color="auto"/>
            </w:tcBorders>
          </w:tcPr>
          <w:p w:rsidR="00D23EDC" w:rsidRPr="00925CB2" w:rsidRDefault="00D23EDC" w:rsidP="00B07DE0">
            <w:pPr>
              <w:jc w:val="center"/>
              <w:rPr>
                <w:rFonts w:ascii="Times New Roman" w:hAnsi="Times New Roman"/>
                <w:b/>
                <w:i w:val="0"/>
                <w:color w:val="000000"/>
                <w:sz w:val="28"/>
                <w:szCs w:val="28"/>
                <w:lang w:val="ru-RU"/>
              </w:rPr>
            </w:pPr>
            <w:r w:rsidRPr="00925CB2">
              <w:rPr>
                <w:rFonts w:ascii="Times New Roman" w:hAnsi="Times New Roman"/>
                <w:b/>
                <w:i w:val="0"/>
                <w:color w:val="000000"/>
                <w:sz w:val="28"/>
                <w:szCs w:val="28"/>
                <w:lang w:val="ru-RU"/>
              </w:rPr>
              <w:lastRenderedPageBreak/>
              <w:t>Инвариантная часть</w:t>
            </w:r>
            <w:r w:rsidRPr="00925CB2">
              <w:rPr>
                <w:rFonts w:ascii="Times New Roman" w:hAnsi="Times New Roman"/>
                <w:i w:val="0"/>
                <w:color w:val="000000"/>
                <w:sz w:val="28"/>
                <w:szCs w:val="28"/>
                <w:lang w:val="ru-RU"/>
              </w:rPr>
              <w:t xml:space="preserve"> (обязательная)</w:t>
            </w:r>
          </w:p>
        </w:tc>
      </w:tr>
      <w:tr w:rsidR="00D23EDC" w:rsidRPr="00925CB2" w:rsidTr="00D23EDC">
        <w:trPr>
          <w:trHeight w:val="451"/>
        </w:trPr>
        <w:tc>
          <w:tcPr>
            <w:tcW w:w="1427" w:type="pct"/>
            <w:vMerge w:val="restart"/>
            <w:tcBorders>
              <w:top w:val="single" w:sz="4" w:space="0" w:color="auto"/>
              <w:left w:val="single" w:sz="4" w:space="0" w:color="auto"/>
              <w:bottom w:val="single" w:sz="4" w:space="0" w:color="auto"/>
              <w:right w:val="single" w:sz="4" w:space="0" w:color="auto"/>
            </w:tcBorders>
          </w:tcPr>
          <w:p w:rsidR="00D23EDC" w:rsidRPr="00925CB2" w:rsidRDefault="00D23EDC" w:rsidP="00B07DE0">
            <w:pPr>
              <w:textAlignment w:val="top"/>
              <w:rPr>
                <w:rFonts w:ascii="Times New Roman" w:eastAsia="Calibri" w:hAnsi="Times New Roman"/>
                <w:i w:val="0"/>
                <w:color w:val="000000"/>
                <w:sz w:val="28"/>
                <w:szCs w:val="28"/>
                <w:lang w:val="ru-RU"/>
              </w:rPr>
            </w:pPr>
          </w:p>
        </w:tc>
        <w:tc>
          <w:tcPr>
            <w:tcW w:w="3573" w:type="pct"/>
            <w:gridSpan w:val="5"/>
            <w:tcBorders>
              <w:top w:val="single" w:sz="4" w:space="0" w:color="auto"/>
              <w:left w:val="single" w:sz="4" w:space="0" w:color="auto"/>
              <w:bottom w:val="single" w:sz="4" w:space="0" w:color="auto"/>
              <w:right w:val="single" w:sz="4" w:space="0" w:color="auto"/>
            </w:tcBorders>
          </w:tcPr>
          <w:p w:rsidR="00D23EDC" w:rsidRPr="00925CB2" w:rsidRDefault="00D23EDC" w:rsidP="00B07DE0">
            <w:pPr>
              <w:jc w:val="center"/>
              <w:textAlignment w:val="top"/>
              <w:rPr>
                <w:rFonts w:ascii="Times New Roman" w:eastAsia="Calibri" w:hAnsi="Times New Roman"/>
                <w:i w:val="0"/>
                <w:color w:val="000000"/>
                <w:sz w:val="28"/>
                <w:szCs w:val="28"/>
                <w:lang w:val="ru-RU"/>
              </w:rPr>
            </w:pPr>
            <w:r w:rsidRPr="00925CB2">
              <w:rPr>
                <w:rFonts w:ascii="Times New Roman" w:eastAsia="Calibri" w:hAnsi="Times New Roman"/>
                <w:i w:val="0"/>
                <w:color w:val="000000"/>
                <w:sz w:val="28"/>
                <w:szCs w:val="28"/>
                <w:lang w:val="ru-RU"/>
              </w:rPr>
              <w:t>Наименование возрастных групп</w:t>
            </w:r>
          </w:p>
        </w:tc>
      </w:tr>
      <w:tr w:rsidR="00D23EDC" w:rsidRPr="0077220F" w:rsidTr="00D23EDC">
        <w:trPr>
          <w:trHeight w:val="1096"/>
        </w:trPr>
        <w:tc>
          <w:tcPr>
            <w:tcW w:w="1427" w:type="pct"/>
            <w:vMerge/>
            <w:tcBorders>
              <w:top w:val="single" w:sz="4" w:space="0" w:color="auto"/>
              <w:left w:val="single" w:sz="4" w:space="0" w:color="auto"/>
              <w:bottom w:val="single" w:sz="4" w:space="0" w:color="auto"/>
              <w:right w:val="single" w:sz="4" w:space="0" w:color="auto"/>
            </w:tcBorders>
            <w:vAlign w:val="center"/>
          </w:tcPr>
          <w:p w:rsidR="00D23EDC" w:rsidRPr="00925CB2" w:rsidRDefault="00D23EDC" w:rsidP="00B07DE0">
            <w:pPr>
              <w:rPr>
                <w:rFonts w:ascii="Times New Roman" w:eastAsia="Calibri" w:hAnsi="Times New Roman"/>
                <w:i w:val="0"/>
                <w:color w:val="000000"/>
                <w:sz w:val="28"/>
                <w:szCs w:val="28"/>
                <w:lang w:val="ru-RU"/>
              </w:rPr>
            </w:pPr>
          </w:p>
        </w:tc>
        <w:tc>
          <w:tcPr>
            <w:tcW w:w="719" w:type="pct"/>
            <w:tcBorders>
              <w:top w:val="single" w:sz="4" w:space="0" w:color="auto"/>
              <w:left w:val="single" w:sz="4" w:space="0" w:color="auto"/>
              <w:bottom w:val="single" w:sz="4" w:space="0" w:color="auto"/>
              <w:right w:val="single" w:sz="4" w:space="0" w:color="auto"/>
            </w:tcBorders>
          </w:tcPr>
          <w:p w:rsidR="00D23EDC" w:rsidRPr="00925CB2" w:rsidRDefault="00D23EDC" w:rsidP="00110820">
            <w:pPr>
              <w:ind w:left="-110"/>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первая младшая группа (2-3 года)</w:t>
            </w:r>
          </w:p>
        </w:tc>
        <w:tc>
          <w:tcPr>
            <w:tcW w:w="815" w:type="pct"/>
            <w:tcBorders>
              <w:top w:val="single" w:sz="4" w:space="0" w:color="auto"/>
              <w:left w:val="single" w:sz="4" w:space="0" w:color="auto"/>
              <w:bottom w:val="single" w:sz="4" w:space="0" w:color="auto"/>
              <w:right w:val="single" w:sz="4" w:space="0" w:color="auto"/>
            </w:tcBorders>
          </w:tcPr>
          <w:p w:rsidR="00D23EDC" w:rsidRPr="00925CB2" w:rsidRDefault="00D23EDC" w:rsidP="00B07DE0">
            <w:pPr>
              <w:jc w:val="center"/>
              <w:textAlignment w:val="top"/>
              <w:rPr>
                <w:rFonts w:ascii="Times New Roman" w:eastAsia="Calibri" w:hAnsi="Times New Roman"/>
                <w:i w:val="0"/>
                <w:color w:val="000000"/>
                <w:sz w:val="28"/>
                <w:szCs w:val="28"/>
                <w:lang w:val="ru-RU"/>
              </w:rPr>
            </w:pPr>
            <w:r w:rsidRPr="00925CB2">
              <w:rPr>
                <w:rFonts w:ascii="Times New Roman" w:eastAsia="Calibri" w:hAnsi="Times New Roman"/>
                <w:i w:val="0"/>
                <w:color w:val="000000"/>
                <w:sz w:val="28"/>
                <w:szCs w:val="28"/>
                <w:lang w:val="ru-RU"/>
              </w:rPr>
              <w:t>Вторая младшая группа                      (3-4 года)</w:t>
            </w:r>
          </w:p>
        </w:tc>
        <w:tc>
          <w:tcPr>
            <w:tcW w:w="766" w:type="pct"/>
            <w:tcBorders>
              <w:top w:val="single" w:sz="4" w:space="0" w:color="auto"/>
              <w:left w:val="single" w:sz="4" w:space="0" w:color="auto"/>
              <w:bottom w:val="single" w:sz="4" w:space="0" w:color="auto"/>
              <w:right w:val="single" w:sz="4" w:space="0" w:color="auto"/>
            </w:tcBorders>
          </w:tcPr>
          <w:p w:rsidR="00D23EDC" w:rsidRPr="0077220F" w:rsidRDefault="00D23EDC" w:rsidP="00B07DE0">
            <w:pPr>
              <w:spacing w:line="276" w:lineRule="auto"/>
              <w:jc w:val="center"/>
              <w:textAlignment w:val="top"/>
              <w:rPr>
                <w:rFonts w:ascii="Times New Roman" w:eastAsia="Calibri" w:hAnsi="Times New Roman"/>
                <w:i w:val="0"/>
                <w:color w:val="000000"/>
                <w:sz w:val="28"/>
                <w:szCs w:val="28"/>
              </w:rPr>
            </w:pPr>
            <w:r w:rsidRPr="00925CB2">
              <w:rPr>
                <w:rFonts w:ascii="Times New Roman" w:eastAsia="Calibri" w:hAnsi="Times New Roman"/>
                <w:i w:val="0"/>
                <w:color w:val="000000"/>
                <w:sz w:val="28"/>
                <w:szCs w:val="28"/>
                <w:lang w:val="ru-RU"/>
              </w:rPr>
              <w:t>Сред</w:t>
            </w:r>
            <w:r w:rsidRPr="0077220F">
              <w:rPr>
                <w:rFonts w:ascii="Times New Roman" w:eastAsia="Calibri" w:hAnsi="Times New Roman"/>
                <w:i w:val="0"/>
                <w:color w:val="000000"/>
                <w:sz w:val="28"/>
                <w:szCs w:val="28"/>
              </w:rPr>
              <w:t>няя группа                                (4-5 лет)</w:t>
            </w:r>
          </w:p>
        </w:tc>
        <w:tc>
          <w:tcPr>
            <w:tcW w:w="672" w:type="pct"/>
            <w:tcBorders>
              <w:top w:val="single" w:sz="4" w:space="0" w:color="auto"/>
              <w:left w:val="single" w:sz="4" w:space="0" w:color="auto"/>
              <w:bottom w:val="single" w:sz="4" w:space="0" w:color="auto"/>
              <w:right w:val="single" w:sz="4" w:space="0" w:color="auto"/>
            </w:tcBorders>
          </w:tcPr>
          <w:p w:rsidR="00D23EDC" w:rsidRPr="0077220F" w:rsidRDefault="00D23EDC" w:rsidP="00110820">
            <w:pPr>
              <w:spacing w:after="0" w:line="240" w:lineRule="auto"/>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Старшая группа</w:t>
            </w:r>
          </w:p>
          <w:p w:rsidR="00D23EDC" w:rsidRPr="0077220F" w:rsidRDefault="00D23EDC"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(5- 6 лет)</w:t>
            </w:r>
          </w:p>
        </w:tc>
        <w:tc>
          <w:tcPr>
            <w:tcW w:w="601" w:type="pct"/>
            <w:tcBorders>
              <w:top w:val="single" w:sz="4" w:space="0" w:color="auto"/>
              <w:left w:val="single" w:sz="4" w:space="0" w:color="auto"/>
              <w:bottom w:val="single" w:sz="4" w:space="0" w:color="auto"/>
              <w:right w:val="single" w:sz="4" w:space="0" w:color="auto"/>
            </w:tcBorders>
          </w:tcPr>
          <w:p w:rsidR="00D23EDC" w:rsidRPr="00CE44CF" w:rsidRDefault="00D23EDC" w:rsidP="00B07DE0">
            <w:pPr>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Подготовительная группа (6-7 лет)</w:t>
            </w:r>
          </w:p>
        </w:tc>
      </w:tr>
      <w:tr w:rsidR="00D23EDC" w:rsidRPr="0077220F" w:rsidTr="00D23EDC">
        <w:trPr>
          <w:trHeight w:val="227"/>
        </w:trPr>
        <w:tc>
          <w:tcPr>
            <w:tcW w:w="1427" w:type="pct"/>
            <w:vMerge w:val="restart"/>
            <w:tcBorders>
              <w:top w:val="single" w:sz="4" w:space="0" w:color="auto"/>
              <w:left w:val="single" w:sz="4" w:space="0" w:color="auto"/>
              <w:bottom w:val="single" w:sz="4" w:space="0" w:color="auto"/>
              <w:right w:val="single" w:sz="4" w:space="0" w:color="auto"/>
            </w:tcBorders>
          </w:tcPr>
          <w:p w:rsidR="00D23EDC" w:rsidRPr="0077220F" w:rsidRDefault="00D23EDC" w:rsidP="00B07DE0">
            <w:pP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Количество возрастных групп</w:t>
            </w:r>
          </w:p>
        </w:tc>
        <w:tc>
          <w:tcPr>
            <w:tcW w:w="719" w:type="pct"/>
            <w:tcBorders>
              <w:top w:val="single" w:sz="4" w:space="0" w:color="auto"/>
              <w:left w:val="single" w:sz="4" w:space="0" w:color="auto"/>
              <w:bottom w:val="single" w:sz="4" w:space="0" w:color="auto"/>
              <w:right w:val="single" w:sz="4" w:space="0" w:color="auto"/>
            </w:tcBorders>
          </w:tcPr>
          <w:p w:rsidR="00D23EDC" w:rsidRPr="00D23EDC" w:rsidRDefault="00D23EDC" w:rsidP="00B07DE0">
            <w:pPr>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1</w:t>
            </w:r>
          </w:p>
        </w:tc>
        <w:tc>
          <w:tcPr>
            <w:tcW w:w="815" w:type="pct"/>
            <w:tcBorders>
              <w:top w:val="single" w:sz="4" w:space="0" w:color="auto"/>
              <w:left w:val="single" w:sz="4" w:space="0" w:color="auto"/>
              <w:bottom w:val="single" w:sz="4" w:space="0" w:color="auto"/>
              <w:right w:val="single" w:sz="4" w:space="0" w:color="auto"/>
            </w:tcBorders>
          </w:tcPr>
          <w:p w:rsidR="00D23EDC" w:rsidRPr="0077220F" w:rsidRDefault="00D23EDC"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1</w:t>
            </w:r>
          </w:p>
        </w:tc>
        <w:tc>
          <w:tcPr>
            <w:tcW w:w="766" w:type="pct"/>
            <w:tcBorders>
              <w:top w:val="single" w:sz="4" w:space="0" w:color="auto"/>
              <w:left w:val="single" w:sz="4" w:space="0" w:color="auto"/>
              <w:bottom w:val="single" w:sz="4" w:space="0" w:color="auto"/>
              <w:right w:val="single" w:sz="4" w:space="0" w:color="auto"/>
            </w:tcBorders>
          </w:tcPr>
          <w:p w:rsidR="00D23EDC" w:rsidRPr="0077220F" w:rsidRDefault="00D23EDC"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2</w:t>
            </w:r>
          </w:p>
        </w:tc>
        <w:tc>
          <w:tcPr>
            <w:tcW w:w="672" w:type="pct"/>
            <w:tcBorders>
              <w:top w:val="single" w:sz="4" w:space="0" w:color="auto"/>
              <w:left w:val="single" w:sz="4" w:space="0" w:color="auto"/>
              <w:bottom w:val="single" w:sz="4" w:space="0" w:color="auto"/>
              <w:right w:val="single" w:sz="4" w:space="0" w:color="auto"/>
            </w:tcBorders>
          </w:tcPr>
          <w:p w:rsidR="00D23EDC" w:rsidRPr="00D23EDC" w:rsidRDefault="00D23EDC" w:rsidP="00B07DE0">
            <w:pPr>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1</w:t>
            </w:r>
          </w:p>
        </w:tc>
        <w:tc>
          <w:tcPr>
            <w:tcW w:w="601" w:type="pct"/>
            <w:tcBorders>
              <w:top w:val="single" w:sz="4" w:space="0" w:color="auto"/>
              <w:left w:val="single" w:sz="4" w:space="0" w:color="auto"/>
              <w:bottom w:val="single" w:sz="4" w:space="0" w:color="auto"/>
              <w:right w:val="single" w:sz="4" w:space="0" w:color="auto"/>
            </w:tcBorders>
          </w:tcPr>
          <w:p w:rsidR="00D23EDC" w:rsidRPr="00CE44CF" w:rsidRDefault="00D23EDC" w:rsidP="00B07DE0">
            <w:pPr>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1</w:t>
            </w:r>
          </w:p>
        </w:tc>
      </w:tr>
      <w:tr w:rsidR="00D23EDC" w:rsidRPr="0077220F" w:rsidTr="00D23EDC">
        <w:trPr>
          <w:trHeight w:val="373"/>
        </w:trPr>
        <w:tc>
          <w:tcPr>
            <w:tcW w:w="1427" w:type="pct"/>
            <w:vMerge/>
            <w:tcBorders>
              <w:top w:val="single" w:sz="4" w:space="0" w:color="auto"/>
              <w:left w:val="single" w:sz="4" w:space="0" w:color="auto"/>
              <w:bottom w:val="single" w:sz="4" w:space="0" w:color="auto"/>
              <w:right w:val="single" w:sz="4" w:space="0" w:color="auto"/>
            </w:tcBorders>
            <w:vAlign w:val="center"/>
          </w:tcPr>
          <w:p w:rsidR="00D23EDC" w:rsidRPr="0077220F" w:rsidRDefault="00D23EDC" w:rsidP="00B07DE0">
            <w:pPr>
              <w:rPr>
                <w:rFonts w:ascii="Times New Roman" w:eastAsia="Calibri" w:hAnsi="Times New Roman"/>
                <w:i w:val="0"/>
                <w:color w:val="000000"/>
                <w:sz w:val="28"/>
                <w:szCs w:val="28"/>
              </w:rPr>
            </w:pPr>
          </w:p>
        </w:tc>
        <w:tc>
          <w:tcPr>
            <w:tcW w:w="3573" w:type="pct"/>
            <w:gridSpan w:val="5"/>
            <w:tcBorders>
              <w:top w:val="single" w:sz="4" w:space="0" w:color="auto"/>
              <w:left w:val="single" w:sz="4" w:space="0" w:color="auto"/>
              <w:bottom w:val="single" w:sz="4" w:space="0" w:color="auto"/>
              <w:right w:val="single" w:sz="4" w:space="0" w:color="auto"/>
            </w:tcBorders>
          </w:tcPr>
          <w:p w:rsidR="00D23EDC" w:rsidRPr="0077220F" w:rsidRDefault="00D23EDC"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6  групп</w:t>
            </w:r>
          </w:p>
        </w:tc>
      </w:tr>
      <w:tr w:rsidR="00110820" w:rsidRPr="0077220F" w:rsidTr="00D23EDC">
        <w:trPr>
          <w:trHeight w:val="451"/>
        </w:trPr>
        <w:tc>
          <w:tcPr>
            <w:tcW w:w="1427" w:type="pct"/>
            <w:tcBorders>
              <w:top w:val="single" w:sz="4" w:space="0" w:color="auto"/>
              <w:left w:val="single" w:sz="4" w:space="0" w:color="auto"/>
              <w:bottom w:val="single" w:sz="4" w:space="0" w:color="auto"/>
              <w:right w:val="single" w:sz="4" w:space="0" w:color="auto"/>
            </w:tcBorders>
          </w:tcPr>
          <w:p w:rsidR="00110820" w:rsidRPr="0077220F" w:rsidRDefault="00110820" w:rsidP="00B07DE0">
            <w:pP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Продолжительность ООД</w:t>
            </w:r>
          </w:p>
        </w:tc>
        <w:tc>
          <w:tcPr>
            <w:tcW w:w="719" w:type="pct"/>
            <w:tcBorders>
              <w:top w:val="single" w:sz="4" w:space="0" w:color="auto"/>
              <w:left w:val="single" w:sz="4" w:space="0" w:color="auto"/>
              <w:bottom w:val="single" w:sz="4" w:space="0" w:color="auto"/>
              <w:right w:val="single" w:sz="4" w:space="0" w:color="auto"/>
            </w:tcBorders>
          </w:tcPr>
          <w:p w:rsidR="00110820" w:rsidRPr="0077220F" w:rsidRDefault="00110820" w:rsidP="00B97A49">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не более</w:t>
            </w:r>
          </w:p>
          <w:p w:rsidR="00110820" w:rsidRPr="0077220F" w:rsidRDefault="00110820" w:rsidP="00B97A49">
            <w:pPr>
              <w:jc w:val="center"/>
              <w:textAlignment w:val="top"/>
              <w:rPr>
                <w:rFonts w:ascii="Times New Roman" w:eastAsia="Calibri" w:hAnsi="Times New Roman"/>
                <w:i w:val="0"/>
                <w:color w:val="000000"/>
                <w:sz w:val="28"/>
                <w:szCs w:val="28"/>
              </w:rPr>
            </w:pPr>
            <w:r>
              <w:rPr>
                <w:rFonts w:ascii="Times New Roman" w:eastAsia="Calibri" w:hAnsi="Times New Roman"/>
                <w:i w:val="0"/>
                <w:color w:val="000000"/>
                <w:sz w:val="28"/>
                <w:szCs w:val="28"/>
              </w:rPr>
              <w:t>1</w:t>
            </w:r>
            <w:r>
              <w:rPr>
                <w:rFonts w:ascii="Times New Roman" w:eastAsia="Calibri" w:hAnsi="Times New Roman"/>
                <w:i w:val="0"/>
                <w:color w:val="000000"/>
                <w:sz w:val="28"/>
                <w:szCs w:val="28"/>
                <w:lang w:val="ru-RU"/>
              </w:rPr>
              <w:t>0</w:t>
            </w:r>
            <w:r w:rsidRPr="0077220F">
              <w:rPr>
                <w:rFonts w:ascii="Times New Roman" w:eastAsia="Calibri" w:hAnsi="Times New Roman"/>
                <w:i w:val="0"/>
                <w:color w:val="000000"/>
                <w:sz w:val="28"/>
                <w:szCs w:val="28"/>
              </w:rPr>
              <w:t xml:space="preserve"> минут</w:t>
            </w:r>
          </w:p>
        </w:tc>
        <w:tc>
          <w:tcPr>
            <w:tcW w:w="815" w:type="pct"/>
            <w:tcBorders>
              <w:top w:val="single" w:sz="4" w:space="0" w:color="auto"/>
              <w:left w:val="single" w:sz="4" w:space="0" w:color="auto"/>
              <w:bottom w:val="single" w:sz="4" w:space="0" w:color="auto"/>
              <w:right w:val="single" w:sz="4" w:space="0" w:color="auto"/>
            </w:tcBorders>
          </w:tcPr>
          <w:p w:rsidR="00110820" w:rsidRPr="0077220F" w:rsidRDefault="00110820"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не более</w:t>
            </w:r>
          </w:p>
          <w:p w:rsidR="00110820" w:rsidRPr="0077220F" w:rsidRDefault="00110820"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15 минут</w:t>
            </w:r>
          </w:p>
        </w:tc>
        <w:tc>
          <w:tcPr>
            <w:tcW w:w="766" w:type="pct"/>
            <w:tcBorders>
              <w:top w:val="single" w:sz="4" w:space="0" w:color="auto"/>
              <w:left w:val="single" w:sz="4" w:space="0" w:color="auto"/>
              <w:bottom w:val="single" w:sz="4" w:space="0" w:color="auto"/>
              <w:right w:val="single" w:sz="4" w:space="0" w:color="auto"/>
            </w:tcBorders>
          </w:tcPr>
          <w:p w:rsidR="00110820" w:rsidRPr="0077220F" w:rsidRDefault="00110820"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не более</w:t>
            </w:r>
          </w:p>
          <w:p w:rsidR="00110820" w:rsidRPr="0077220F" w:rsidRDefault="00110820"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20 минут</w:t>
            </w:r>
          </w:p>
        </w:tc>
        <w:tc>
          <w:tcPr>
            <w:tcW w:w="672" w:type="pct"/>
            <w:tcBorders>
              <w:top w:val="single" w:sz="4" w:space="0" w:color="auto"/>
              <w:left w:val="single" w:sz="4" w:space="0" w:color="auto"/>
              <w:bottom w:val="single" w:sz="4" w:space="0" w:color="auto"/>
              <w:right w:val="single" w:sz="4" w:space="0" w:color="auto"/>
            </w:tcBorders>
          </w:tcPr>
          <w:p w:rsidR="00110820" w:rsidRPr="0077220F" w:rsidRDefault="00110820"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не более</w:t>
            </w:r>
          </w:p>
          <w:p w:rsidR="00110820" w:rsidRPr="0077220F" w:rsidRDefault="00110820" w:rsidP="00B07DE0">
            <w:pPr>
              <w:jc w:val="center"/>
              <w:textAlignment w:val="top"/>
              <w:rPr>
                <w:rFonts w:ascii="Times New Roman" w:eastAsia="Calibri" w:hAnsi="Times New Roman"/>
                <w:i w:val="0"/>
                <w:color w:val="000000"/>
                <w:sz w:val="28"/>
                <w:szCs w:val="28"/>
              </w:rPr>
            </w:pPr>
            <w:r w:rsidRPr="0077220F">
              <w:rPr>
                <w:rFonts w:ascii="Times New Roman" w:eastAsia="Calibri" w:hAnsi="Times New Roman"/>
                <w:i w:val="0"/>
                <w:color w:val="000000"/>
                <w:sz w:val="28"/>
                <w:szCs w:val="28"/>
              </w:rPr>
              <w:t>25 минут</w:t>
            </w:r>
          </w:p>
        </w:tc>
        <w:tc>
          <w:tcPr>
            <w:tcW w:w="601" w:type="pct"/>
            <w:tcBorders>
              <w:top w:val="single" w:sz="4" w:space="0" w:color="auto"/>
              <w:left w:val="single" w:sz="4" w:space="0" w:color="auto"/>
              <w:bottom w:val="single" w:sz="4" w:space="0" w:color="auto"/>
              <w:right w:val="single" w:sz="4" w:space="0" w:color="auto"/>
            </w:tcBorders>
          </w:tcPr>
          <w:p w:rsidR="00110820" w:rsidRDefault="00110820" w:rsidP="00B07DE0">
            <w:pPr>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 xml:space="preserve">не более </w:t>
            </w:r>
          </w:p>
          <w:p w:rsidR="00110820" w:rsidRPr="00CE44CF" w:rsidRDefault="00110820" w:rsidP="00B07DE0">
            <w:pPr>
              <w:jc w:val="center"/>
              <w:textAlignment w:val="top"/>
              <w:rPr>
                <w:rFonts w:ascii="Times New Roman" w:eastAsia="Calibri" w:hAnsi="Times New Roman"/>
                <w:i w:val="0"/>
                <w:color w:val="000000"/>
                <w:sz w:val="28"/>
                <w:szCs w:val="28"/>
                <w:lang w:val="ru-RU"/>
              </w:rPr>
            </w:pPr>
            <w:r>
              <w:rPr>
                <w:rFonts w:ascii="Times New Roman" w:eastAsia="Calibri" w:hAnsi="Times New Roman"/>
                <w:i w:val="0"/>
                <w:color w:val="000000"/>
                <w:sz w:val="28"/>
                <w:szCs w:val="28"/>
                <w:lang w:val="ru-RU"/>
              </w:rPr>
              <w:t>30 минут</w:t>
            </w:r>
          </w:p>
        </w:tc>
      </w:tr>
      <w:tr w:rsidR="00110820" w:rsidRPr="0077220F" w:rsidTr="00D23EDC">
        <w:trPr>
          <w:trHeight w:val="451"/>
        </w:trPr>
        <w:tc>
          <w:tcPr>
            <w:tcW w:w="1427" w:type="pct"/>
            <w:tcBorders>
              <w:top w:val="single" w:sz="4" w:space="0" w:color="auto"/>
              <w:left w:val="single" w:sz="4" w:space="0" w:color="auto"/>
              <w:bottom w:val="single" w:sz="4" w:space="0" w:color="auto"/>
              <w:right w:val="single" w:sz="4" w:space="0" w:color="auto"/>
            </w:tcBorders>
          </w:tcPr>
          <w:p w:rsidR="00110820" w:rsidRPr="0077220F" w:rsidRDefault="00110820" w:rsidP="00B07DE0">
            <w:pP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Максимально допустимый объем образовательной нагрузки в первой половине дня</w:t>
            </w:r>
          </w:p>
        </w:tc>
        <w:tc>
          <w:tcPr>
            <w:tcW w:w="719" w:type="pct"/>
            <w:tcBorders>
              <w:top w:val="single" w:sz="4" w:space="0" w:color="auto"/>
              <w:left w:val="single" w:sz="4" w:space="0" w:color="auto"/>
              <w:bottom w:val="single" w:sz="4" w:space="0" w:color="auto"/>
              <w:right w:val="single" w:sz="4" w:space="0" w:color="auto"/>
            </w:tcBorders>
          </w:tcPr>
          <w:p w:rsidR="00110820" w:rsidRPr="0077220F" w:rsidRDefault="00110820" w:rsidP="00B97A49">
            <w:pPr>
              <w:spacing w:after="0"/>
              <w:jc w:val="center"/>
              <w:rPr>
                <w:rFonts w:ascii="Times New Roman" w:hAnsi="Times New Roman"/>
                <w:i w:val="0"/>
                <w:color w:val="000000"/>
                <w:sz w:val="28"/>
                <w:szCs w:val="28"/>
                <w:lang w:val="ru-RU"/>
              </w:rPr>
            </w:pPr>
            <w:r>
              <w:rPr>
                <w:rFonts w:ascii="Times New Roman" w:hAnsi="Times New Roman"/>
                <w:i w:val="0"/>
                <w:color w:val="000000"/>
                <w:sz w:val="28"/>
                <w:szCs w:val="28"/>
                <w:lang w:val="ru-RU"/>
              </w:rPr>
              <w:t>2</w:t>
            </w:r>
            <w:r w:rsidRPr="0077220F">
              <w:rPr>
                <w:rFonts w:ascii="Times New Roman" w:hAnsi="Times New Roman"/>
                <w:i w:val="0"/>
                <w:color w:val="000000"/>
                <w:sz w:val="28"/>
                <w:szCs w:val="28"/>
                <w:lang w:val="ru-RU"/>
              </w:rPr>
              <w:t>0 минут</w:t>
            </w:r>
          </w:p>
          <w:p w:rsidR="00110820" w:rsidRPr="0077220F" w:rsidRDefault="00110820" w:rsidP="00B97A49">
            <w:pPr>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с перерывами между периодами ООД – не менее 10 минут</w:t>
            </w:r>
          </w:p>
        </w:tc>
        <w:tc>
          <w:tcPr>
            <w:tcW w:w="815" w:type="pct"/>
            <w:tcBorders>
              <w:top w:val="single" w:sz="4" w:space="0" w:color="auto"/>
              <w:left w:val="single" w:sz="4" w:space="0" w:color="auto"/>
              <w:bottom w:val="single" w:sz="4" w:space="0" w:color="auto"/>
              <w:right w:val="single" w:sz="4" w:space="0" w:color="auto"/>
            </w:tcBorders>
          </w:tcPr>
          <w:p w:rsidR="00110820" w:rsidRPr="0077220F" w:rsidRDefault="00110820" w:rsidP="00CE44CF">
            <w:pPr>
              <w:spacing w:after="0"/>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30 минут</w:t>
            </w:r>
          </w:p>
          <w:p w:rsidR="00110820" w:rsidRPr="0077220F" w:rsidRDefault="00110820" w:rsidP="00B07DE0">
            <w:pPr>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с перерывами между периодами ООД – не менее 10 минут</w:t>
            </w:r>
          </w:p>
        </w:tc>
        <w:tc>
          <w:tcPr>
            <w:tcW w:w="766" w:type="pct"/>
            <w:tcBorders>
              <w:top w:val="single" w:sz="4" w:space="0" w:color="auto"/>
              <w:left w:val="single" w:sz="4" w:space="0" w:color="auto"/>
              <w:bottom w:val="single" w:sz="4" w:space="0" w:color="auto"/>
              <w:right w:val="single" w:sz="4" w:space="0" w:color="auto"/>
            </w:tcBorders>
          </w:tcPr>
          <w:p w:rsidR="00110820" w:rsidRPr="0077220F" w:rsidRDefault="00110820" w:rsidP="00CE44CF">
            <w:pPr>
              <w:spacing w:after="0" w:line="240" w:lineRule="auto"/>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40 минут</w:t>
            </w:r>
          </w:p>
          <w:p w:rsidR="00110820" w:rsidRPr="0077220F" w:rsidRDefault="00110820" w:rsidP="00CE44CF">
            <w:pPr>
              <w:spacing w:after="0"/>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с</w:t>
            </w:r>
          </w:p>
          <w:p w:rsidR="00110820" w:rsidRPr="0077220F" w:rsidRDefault="00110820" w:rsidP="00B07DE0">
            <w:pPr>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перерывами между периодами ООД – не менее 10 минут</w:t>
            </w:r>
          </w:p>
        </w:tc>
        <w:tc>
          <w:tcPr>
            <w:tcW w:w="672" w:type="pct"/>
            <w:tcBorders>
              <w:top w:val="single" w:sz="4" w:space="0" w:color="auto"/>
              <w:left w:val="single" w:sz="4" w:space="0" w:color="auto"/>
              <w:bottom w:val="single" w:sz="4" w:space="0" w:color="auto"/>
              <w:right w:val="single" w:sz="4" w:space="0" w:color="auto"/>
            </w:tcBorders>
          </w:tcPr>
          <w:p w:rsidR="00110820" w:rsidRPr="0077220F" w:rsidRDefault="00110820" w:rsidP="00CE44CF">
            <w:pPr>
              <w:spacing w:after="0"/>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80 минут</w:t>
            </w:r>
          </w:p>
          <w:p w:rsidR="00110820" w:rsidRPr="0077220F" w:rsidRDefault="00110820" w:rsidP="00CE44CF">
            <w:pPr>
              <w:spacing w:after="0"/>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с перерывами между периодами ООД – не менее</w:t>
            </w:r>
          </w:p>
          <w:p w:rsidR="00110820" w:rsidRPr="0077220F" w:rsidRDefault="00110820" w:rsidP="00B07DE0">
            <w:pPr>
              <w:jc w:val="center"/>
              <w:rPr>
                <w:rFonts w:ascii="Times New Roman" w:hAnsi="Times New Roman"/>
                <w:i w:val="0"/>
                <w:color w:val="000000"/>
                <w:sz w:val="28"/>
                <w:szCs w:val="28"/>
              </w:rPr>
            </w:pPr>
            <w:r w:rsidRPr="0077220F">
              <w:rPr>
                <w:rFonts w:ascii="Times New Roman" w:hAnsi="Times New Roman"/>
                <w:i w:val="0"/>
                <w:color w:val="000000"/>
                <w:sz w:val="28"/>
                <w:szCs w:val="28"/>
              </w:rPr>
              <w:t>10 минут</w:t>
            </w:r>
          </w:p>
        </w:tc>
        <w:tc>
          <w:tcPr>
            <w:tcW w:w="601" w:type="pct"/>
            <w:tcBorders>
              <w:top w:val="single" w:sz="4" w:space="0" w:color="auto"/>
              <w:left w:val="single" w:sz="4" w:space="0" w:color="auto"/>
              <w:bottom w:val="single" w:sz="4" w:space="0" w:color="auto"/>
              <w:right w:val="single" w:sz="4" w:space="0" w:color="auto"/>
            </w:tcBorders>
          </w:tcPr>
          <w:p w:rsidR="00110820" w:rsidRDefault="00110820" w:rsidP="00CE44CF">
            <w:pPr>
              <w:spacing w:after="0"/>
              <w:jc w:val="center"/>
              <w:rPr>
                <w:rFonts w:ascii="Times New Roman" w:hAnsi="Times New Roman"/>
                <w:i w:val="0"/>
                <w:color w:val="000000"/>
                <w:sz w:val="28"/>
                <w:szCs w:val="28"/>
                <w:lang w:val="ru-RU"/>
              </w:rPr>
            </w:pPr>
            <w:r>
              <w:rPr>
                <w:rFonts w:ascii="Times New Roman" w:hAnsi="Times New Roman"/>
                <w:i w:val="0"/>
                <w:color w:val="000000"/>
                <w:sz w:val="28"/>
                <w:szCs w:val="28"/>
                <w:lang w:val="ru-RU"/>
              </w:rPr>
              <w:t>180 минут</w:t>
            </w:r>
          </w:p>
          <w:p w:rsidR="00110820" w:rsidRPr="0077220F" w:rsidRDefault="00110820" w:rsidP="00CE44CF">
            <w:pPr>
              <w:spacing w:after="0"/>
              <w:jc w:val="center"/>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с перерывами между периодами ООД – не менее</w:t>
            </w:r>
          </w:p>
          <w:p w:rsidR="00110820" w:rsidRPr="0077220F" w:rsidRDefault="00110820" w:rsidP="00CE44CF">
            <w:pPr>
              <w:spacing w:after="0"/>
              <w:jc w:val="center"/>
              <w:rPr>
                <w:rFonts w:ascii="Times New Roman" w:hAnsi="Times New Roman"/>
                <w:i w:val="0"/>
                <w:color w:val="000000"/>
                <w:sz w:val="28"/>
                <w:szCs w:val="28"/>
                <w:lang w:val="ru-RU"/>
              </w:rPr>
            </w:pPr>
            <w:r w:rsidRPr="0077220F">
              <w:rPr>
                <w:rFonts w:ascii="Times New Roman" w:hAnsi="Times New Roman"/>
                <w:i w:val="0"/>
                <w:color w:val="000000"/>
                <w:sz w:val="28"/>
                <w:szCs w:val="28"/>
              </w:rPr>
              <w:t>10 минут</w:t>
            </w:r>
          </w:p>
        </w:tc>
      </w:tr>
      <w:tr w:rsidR="00110820" w:rsidRPr="0077220F" w:rsidTr="00250FC0">
        <w:trPr>
          <w:trHeight w:val="1382"/>
        </w:trPr>
        <w:tc>
          <w:tcPr>
            <w:tcW w:w="1427" w:type="pct"/>
            <w:tcBorders>
              <w:top w:val="single" w:sz="4" w:space="0" w:color="auto"/>
              <w:left w:val="single" w:sz="4" w:space="0" w:color="auto"/>
              <w:bottom w:val="single" w:sz="4" w:space="0" w:color="auto"/>
              <w:right w:val="single" w:sz="4" w:space="0" w:color="auto"/>
            </w:tcBorders>
          </w:tcPr>
          <w:p w:rsidR="00110820" w:rsidRPr="0077220F" w:rsidRDefault="00110820" w:rsidP="00CE44CF">
            <w:pPr>
              <w:spacing w:after="0"/>
              <w:rPr>
                <w:rFonts w:ascii="Times New Roman" w:hAnsi="Times New Roman"/>
                <w:i w:val="0"/>
                <w:color w:val="000000"/>
                <w:sz w:val="28"/>
                <w:szCs w:val="28"/>
                <w:lang w:val="ru-RU"/>
              </w:rPr>
            </w:pPr>
            <w:r w:rsidRPr="0077220F">
              <w:rPr>
                <w:rFonts w:ascii="Times New Roman" w:hAnsi="Times New Roman"/>
                <w:i w:val="0"/>
                <w:color w:val="000000"/>
                <w:sz w:val="28"/>
                <w:szCs w:val="28"/>
                <w:lang w:val="ru-RU"/>
              </w:rPr>
              <w:t>Максимально допустимый объем образовательной нагрузки во второй половине дня</w:t>
            </w:r>
          </w:p>
        </w:tc>
        <w:tc>
          <w:tcPr>
            <w:tcW w:w="719" w:type="pct"/>
            <w:tcBorders>
              <w:top w:val="single" w:sz="4" w:space="0" w:color="auto"/>
              <w:left w:val="single" w:sz="4" w:space="0" w:color="auto"/>
              <w:bottom w:val="single" w:sz="4" w:space="0" w:color="auto"/>
              <w:right w:val="single" w:sz="4" w:space="0" w:color="auto"/>
            </w:tcBorders>
            <w:vAlign w:val="center"/>
          </w:tcPr>
          <w:p w:rsidR="00110820" w:rsidRPr="0077220F" w:rsidRDefault="00110820" w:rsidP="00B97A49">
            <w:pPr>
              <w:jc w:val="center"/>
              <w:rPr>
                <w:rFonts w:ascii="Times New Roman" w:hAnsi="Times New Roman"/>
                <w:i w:val="0"/>
                <w:color w:val="000000"/>
                <w:sz w:val="28"/>
                <w:szCs w:val="28"/>
              </w:rPr>
            </w:pPr>
            <w:r w:rsidRPr="0077220F">
              <w:rPr>
                <w:rFonts w:ascii="Times New Roman" w:hAnsi="Times New Roman"/>
                <w:i w:val="0"/>
                <w:color w:val="000000"/>
                <w:sz w:val="28"/>
                <w:szCs w:val="28"/>
              </w:rPr>
              <w:t>10 минут</w:t>
            </w:r>
          </w:p>
        </w:tc>
        <w:tc>
          <w:tcPr>
            <w:tcW w:w="815" w:type="pct"/>
            <w:tcBorders>
              <w:top w:val="single" w:sz="4" w:space="0" w:color="auto"/>
              <w:left w:val="single" w:sz="4" w:space="0" w:color="auto"/>
              <w:bottom w:val="single" w:sz="4" w:space="0" w:color="auto"/>
              <w:right w:val="single" w:sz="4" w:space="0" w:color="auto"/>
            </w:tcBorders>
            <w:vAlign w:val="center"/>
          </w:tcPr>
          <w:p w:rsidR="00110820" w:rsidRPr="0077220F" w:rsidRDefault="00110820" w:rsidP="00CE44CF">
            <w:pPr>
              <w:jc w:val="center"/>
              <w:rPr>
                <w:rFonts w:ascii="Times New Roman" w:hAnsi="Times New Roman"/>
                <w:i w:val="0"/>
                <w:color w:val="000000"/>
                <w:sz w:val="28"/>
                <w:szCs w:val="28"/>
              </w:rPr>
            </w:pPr>
            <w:r w:rsidRPr="0077220F">
              <w:rPr>
                <w:rFonts w:ascii="Times New Roman" w:hAnsi="Times New Roman"/>
                <w:i w:val="0"/>
                <w:color w:val="000000"/>
                <w:sz w:val="28"/>
                <w:szCs w:val="28"/>
              </w:rPr>
              <w:t>10 минут</w:t>
            </w:r>
          </w:p>
        </w:tc>
        <w:tc>
          <w:tcPr>
            <w:tcW w:w="766" w:type="pct"/>
            <w:tcBorders>
              <w:top w:val="single" w:sz="4" w:space="0" w:color="auto"/>
              <w:left w:val="single" w:sz="4" w:space="0" w:color="auto"/>
              <w:bottom w:val="single" w:sz="4" w:space="0" w:color="auto"/>
              <w:right w:val="single" w:sz="4" w:space="0" w:color="auto"/>
            </w:tcBorders>
            <w:vAlign w:val="center"/>
          </w:tcPr>
          <w:p w:rsidR="00110820" w:rsidRPr="0077220F" w:rsidRDefault="00110820" w:rsidP="00CE44CF">
            <w:pPr>
              <w:jc w:val="center"/>
              <w:rPr>
                <w:rFonts w:ascii="Times New Roman" w:hAnsi="Times New Roman"/>
                <w:i w:val="0"/>
                <w:color w:val="000000"/>
                <w:sz w:val="28"/>
                <w:szCs w:val="28"/>
              </w:rPr>
            </w:pPr>
            <w:r w:rsidRPr="0077220F">
              <w:rPr>
                <w:rFonts w:ascii="Times New Roman" w:hAnsi="Times New Roman"/>
                <w:i w:val="0"/>
                <w:color w:val="000000"/>
                <w:sz w:val="28"/>
                <w:szCs w:val="28"/>
              </w:rPr>
              <w:t>20 минут</w:t>
            </w:r>
          </w:p>
        </w:tc>
        <w:tc>
          <w:tcPr>
            <w:tcW w:w="672" w:type="pct"/>
            <w:tcBorders>
              <w:top w:val="single" w:sz="4" w:space="0" w:color="auto"/>
              <w:left w:val="single" w:sz="4" w:space="0" w:color="auto"/>
              <w:bottom w:val="single" w:sz="4" w:space="0" w:color="auto"/>
              <w:right w:val="single" w:sz="4" w:space="0" w:color="auto"/>
            </w:tcBorders>
            <w:vAlign w:val="center"/>
          </w:tcPr>
          <w:p w:rsidR="00110820" w:rsidRPr="0077220F" w:rsidRDefault="00110820" w:rsidP="00CE44CF">
            <w:pPr>
              <w:jc w:val="center"/>
              <w:rPr>
                <w:rFonts w:ascii="Times New Roman" w:hAnsi="Times New Roman"/>
                <w:i w:val="0"/>
                <w:color w:val="000000"/>
                <w:sz w:val="28"/>
                <w:szCs w:val="28"/>
              </w:rPr>
            </w:pPr>
            <w:r w:rsidRPr="0077220F">
              <w:rPr>
                <w:rFonts w:ascii="Times New Roman" w:hAnsi="Times New Roman"/>
                <w:i w:val="0"/>
                <w:color w:val="000000"/>
                <w:sz w:val="28"/>
                <w:szCs w:val="28"/>
              </w:rPr>
              <w:t>25 минут</w:t>
            </w:r>
          </w:p>
        </w:tc>
        <w:tc>
          <w:tcPr>
            <w:tcW w:w="601" w:type="pct"/>
            <w:tcBorders>
              <w:top w:val="single" w:sz="4" w:space="0" w:color="auto"/>
              <w:left w:val="single" w:sz="4" w:space="0" w:color="auto"/>
              <w:bottom w:val="single" w:sz="4" w:space="0" w:color="auto"/>
              <w:right w:val="single" w:sz="4" w:space="0" w:color="auto"/>
            </w:tcBorders>
            <w:vAlign w:val="center"/>
          </w:tcPr>
          <w:p w:rsidR="00110820" w:rsidRPr="00CE44CF" w:rsidRDefault="00110820" w:rsidP="00CE44CF">
            <w:pPr>
              <w:jc w:val="center"/>
              <w:rPr>
                <w:rFonts w:ascii="Times New Roman" w:hAnsi="Times New Roman"/>
                <w:i w:val="0"/>
                <w:color w:val="000000"/>
                <w:sz w:val="28"/>
                <w:szCs w:val="28"/>
                <w:lang w:val="ru-RU"/>
              </w:rPr>
            </w:pPr>
            <w:r>
              <w:rPr>
                <w:rFonts w:ascii="Times New Roman" w:hAnsi="Times New Roman"/>
                <w:i w:val="0"/>
                <w:color w:val="000000"/>
                <w:sz w:val="28"/>
                <w:szCs w:val="28"/>
                <w:lang w:val="ru-RU"/>
              </w:rPr>
              <w:t>30 минут</w:t>
            </w:r>
          </w:p>
        </w:tc>
      </w:tr>
      <w:tr w:rsidR="00110820" w:rsidRPr="007A2DFE" w:rsidTr="00110820">
        <w:trPr>
          <w:trHeight w:val="564"/>
        </w:trPr>
        <w:tc>
          <w:tcPr>
            <w:tcW w:w="5000" w:type="pct"/>
            <w:gridSpan w:val="6"/>
            <w:tcBorders>
              <w:top w:val="single" w:sz="4" w:space="0" w:color="auto"/>
              <w:left w:val="single" w:sz="4" w:space="0" w:color="auto"/>
              <w:bottom w:val="single" w:sz="4" w:space="0" w:color="auto"/>
              <w:right w:val="single" w:sz="4" w:space="0" w:color="auto"/>
            </w:tcBorders>
          </w:tcPr>
          <w:p w:rsidR="00110820" w:rsidRPr="0077220F" w:rsidRDefault="00110820" w:rsidP="00B07DE0">
            <w:pPr>
              <w:jc w:val="center"/>
              <w:rPr>
                <w:rFonts w:ascii="Times New Roman" w:hAnsi="Times New Roman"/>
                <w:i w:val="0"/>
                <w:sz w:val="28"/>
                <w:szCs w:val="28"/>
                <w:lang w:val="ru-RU"/>
              </w:rPr>
            </w:pPr>
            <w:r w:rsidRPr="0077220F">
              <w:rPr>
                <w:rFonts w:ascii="Times New Roman" w:hAnsi="Times New Roman"/>
                <w:i w:val="0"/>
                <w:sz w:val="28"/>
                <w:szCs w:val="28"/>
                <w:lang w:val="ru-RU"/>
              </w:rPr>
              <w:t>Вариативная часть (часть, формируемая ДОУ).</w:t>
            </w:r>
          </w:p>
        </w:tc>
      </w:tr>
    </w:tbl>
    <w:tbl>
      <w:tblPr>
        <w:tblpPr w:leftFromText="180" w:rightFromText="180" w:bottomFromText="200" w:vertAnchor="text" w:horzAnchor="margin" w:tblpXSpec="center" w:tblpY="-637"/>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1"/>
        <w:gridCol w:w="1156"/>
        <w:gridCol w:w="989"/>
        <w:gridCol w:w="1935"/>
        <w:gridCol w:w="1231"/>
        <w:gridCol w:w="1716"/>
      </w:tblGrid>
      <w:tr w:rsidR="00110820" w:rsidRPr="00955935" w:rsidTr="00B64F48">
        <w:trPr>
          <w:trHeight w:val="461"/>
        </w:trPr>
        <w:tc>
          <w:tcPr>
            <w:tcW w:w="5066" w:type="dxa"/>
            <w:gridSpan w:val="3"/>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 w:val="0"/>
                <w:iCs w:val="0"/>
                <w:sz w:val="24"/>
                <w:szCs w:val="24"/>
                <w:lang w:val="ru-RU" w:eastAsia="ru-RU" w:bidi="ar-SA"/>
              </w:rPr>
            </w:pPr>
            <w:r w:rsidRPr="00955935">
              <w:rPr>
                <w:rFonts w:ascii="Times New Roman" w:hAnsi="Times New Roman"/>
                <w:b/>
                <w:i w:val="0"/>
                <w:iCs w:val="0"/>
                <w:sz w:val="24"/>
                <w:szCs w:val="24"/>
                <w:lang w:val="ru-RU" w:eastAsia="ru-RU" w:bidi="ar-SA"/>
              </w:rPr>
              <w:lastRenderedPageBreak/>
              <w:t>Старшая группа</w:t>
            </w:r>
          </w:p>
        </w:tc>
        <w:tc>
          <w:tcPr>
            <w:tcW w:w="4882" w:type="dxa"/>
            <w:gridSpan w:val="3"/>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sz w:val="24"/>
                <w:szCs w:val="24"/>
                <w:lang w:val="ru-RU" w:eastAsia="ru-RU" w:bidi="ar-SA"/>
              </w:rPr>
            </w:pPr>
            <w:r w:rsidRPr="00955935">
              <w:rPr>
                <w:rFonts w:ascii="Times New Roman" w:hAnsi="Times New Roman"/>
                <w:b/>
                <w:i w:val="0"/>
                <w:iCs w:val="0"/>
                <w:sz w:val="24"/>
                <w:szCs w:val="24"/>
                <w:lang w:val="ru-RU" w:eastAsia="ru-RU" w:bidi="ar-SA"/>
              </w:rPr>
              <w:t>Подготовительная группа</w:t>
            </w:r>
          </w:p>
        </w:tc>
      </w:tr>
      <w:tr w:rsidR="00110820" w:rsidRPr="00955935" w:rsidTr="00B64F48">
        <w:trPr>
          <w:trHeight w:val="230"/>
        </w:trPr>
        <w:tc>
          <w:tcPr>
            <w:tcW w:w="5066" w:type="dxa"/>
            <w:gridSpan w:val="3"/>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 w:val="0"/>
                <w:iCs w:val="0"/>
                <w:sz w:val="24"/>
                <w:szCs w:val="24"/>
                <w:lang w:val="ru-RU" w:eastAsia="ru-RU" w:bidi="ar-SA"/>
              </w:rPr>
            </w:pPr>
            <w:r w:rsidRPr="00955935">
              <w:rPr>
                <w:rFonts w:ascii="Times New Roman" w:hAnsi="Times New Roman"/>
                <w:b/>
                <w:i w:val="0"/>
                <w:iCs w:val="0"/>
                <w:sz w:val="24"/>
                <w:szCs w:val="24"/>
                <w:lang w:val="ru-RU" w:eastAsia="ru-RU" w:bidi="ar-SA"/>
              </w:rPr>
              <w:t>5-6 лет</w:t>
            </w:r>
          </w:p>
        </w:tc>
        <w:tc>
          <w:tcPr>
            <w:tcW w:w="4882" w:type="dxa"/>
            <w:gridSpan w:val="3"/>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sz w:val="24"/>
                <w:szCs w:val="24"/>
                <w:lang w:val="ru-RU" w:eastAsia="ru-RU" w:bidi="ar-SA"/>
              </w:rPr>
            </w:pPr>
            <w:r w:rsidRPr="00955935">
              <w:rPr>
                <w:rFonts w:ascii="Times New Roman" w:hAnsi="Times New Roman"/>
                <w:b/>
                <w:i w:val="0"/>
                <w:iCs w:val="0"/>
                <w:sz w:val="24"/>
                <w:szCs w:val="24"/>
                <w:lang w:val="ru-RU" w:eastAsia="ru-RU" w:bidi="ar-SA"/>
              </w:rPr>
              <w:t>6-7 лет</w:t>
            </w:r>
          </w:p>
        </w:tc>
      </w:tr>
      <w:tr w:rsidR="00110820" w:rsidRPr="00955935" w:rsidTr="0010701A">
        <w:trPr>
          <w:trHeight w:val="379"/>
        </w:trPr>
        <w:tc>
          <w:tcPr>
            <w:tcW w:w="2921" w:type="dxa"/>
            <w:vMerge w:val="restart"/>
            <w:tcBorders>
              <w:top w:val="single" w:sz="4" w:space="0" w:color="auto"/>
              <w:left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Виды ООД</w:t>
            </w:r>
          </w:p>
        </w:tc>
        <w:tc>
          <w:tcPr>
            <w:tcW w:w="2145" w:type="dxa"/>
            <w:gridSpan w:val="2"/>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количество</w:t>
            </w:r>
          </w:p>
        </w:tc>
        <w:tc>
          <w:tcPr>
            <w:tcW w:w="1935" w:type="dxa"/>
            <w:vMerge w:val="restart"/>
            <w:tcBorders>
              <w:top w:val="single" w:sz="4" w:space="0" w:color="auto"/>
              <w:left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Виды ООД</w:t>
            </w:r>
          </w:p>
        </w:tc>
        <w:tc>
          <w:tcPr>
            <w:tcW w:w="2947" w:type="dxa"/>
            <w:gridSpan w:val="2"/>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количество</w:t>
            </w:r>
          </w:p>
        </w:tc>
      </w:tr>
      <w:tr w:rsidR="00110820" w:rsidRPr="00955935" w:rsidTr="0010701A">
        <w:trPr>
          <w:trHeight w:val="126"/>
        </w:trPr>
        <w:tc>
          <w:tcPr>
            <w:tcW w:w="2921" w:type="dxa"/>
            <w:vMerge/>
            <w:tcBorders>
              <w:left w:val="single" w:sz="4" w:space="0" w:color="auto"/>
              <w:bottom w:val="single" w:sz="4" w:space="0" w:color="auto"/>
              <w:right w:val="single" w:sz="4" w:space="0" w:color="auto"/>
            </w:tcBorders>
            <w:vAlign w:val="center"/>
            <w:hideMark/>
          </w:tcPr>
          <w:p w:rsidR="00110820" w:rsidRPr="00955935" w:rsidRDefault="00110820" w:rsidP="00B97A49">
            <w:pPr>
              <w:spacing w:after="0" w:line="240" w:lineRule="auto"/>
              <w:rPr>
                <w:i w:val="0"/>
                <w:iCs w:val="0"/>
              </w:rPr>
            </w:pP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н</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м/г</w:t>
            </w:r>
          </w:p>
        </w:tc>
        <w:tc>
          <w:tcPr>
            <w:tcW w:w="1935" w:type="dxa"/>
            <w:vMerge/>
            <w:tcBorders>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 w:val="0"/>
                <w:iCs w:val="0"/>
                <w:lang w:val="ru-RU" w:eastAsia="ru-RU" w:bidi="ar-SA"/>
              </w:rPr>
            </w:pP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н</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 w:val="0"/>
                <w:iCs w:val="0"/>
                <w:lang w:val="ru-RU" w:eastAsia="ru-RU" w:bidi="ar-SA"/>
              </w:rPr>
            </w:pPr>
            <w:r w:rsidRPr="00955935">
              <w:rPr>
                <w:rFonts w:ascii="Times New Roman" w:hAnsi="Times New Roman"/>
                <w:i w:val="0"/>
                <w:iCs w:val="0"/>
                <w:lang w:val="ru-RU" w:eastAsia="ru-RU" w:bidi="ar-SA"/>
              </w:rPr>
              <w:t>м/г</w:t>
            </w:r>
          </w:p>
        </w:tc>
      </w:tr>
      <w:tr w:rsidR="00110820" w:rsidRPr="00955935" w:rsidTr="0010701A">
        <w:trPr>
          <w:trHeight w:val="437"/>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 w:val="0"/>
                <w:iCs w:val="0"/>
                <w:lang w:val="ru-RU" w:eastAsia="ru-RU" w:bidi="ar-SA"/>
              </w:rPr>
            </w:pPr>
            <w:r w:rsidRPr="00955935">
              <w:rPr>
                <w:rFonts w:ascii="Times New Roman" w:hAnsi="Times New Roman"/>
                <w:b/>
                <w:i w:val="0"/>
                <w:iCs w:val="0"/>
                <w:lang w:val="ru-RU" w:eastAsia="ru-RU" w:bidi="ar-SA"/>
              </w:rPr>
              <w:t>Позн. разв.</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3</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12/108</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Позн.развитие</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4</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16/144</w:t>
            </w:r>
          </w:p>
        </w:tc>
      </w:tr>
      <w:tr w:rsidR="00110820" w:rsidRPr="00955935" w:rsidTr="0010701A">
        <w:trPr>
          <w:trHeight w:val="937"/>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Приобщение к социокульт. цен.</w:t>
            </w:r>
          </w:p>
        </w:tc>
        <w:tc>
          <w:tcPr>
            <w:tcW w:w="115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w:t>
            </w:r>
          </w:p>
          <w:p w:rsidR="00110820" w:rsidRPr="00955935" w:rsidRDefault="00110820" w:rsidP="00B97A49">
            <w:pPr>
              <w:spacing w:after="0" w:line="240" w:lineRule="auto"/>
              <w:jc w:val="center"/>
              <w:rPr>
                <w:rFonts w:ascii="Times New Roman" w:hAnsi="Times New Roman"/>
                <w:iCs w:val="0"/>
                <w:lang w:val="ru-RU" w:eastAsia="ru-RU" w:bidi="ar-SA"/>
              </w:rPr>
            </w:pPr>
          </w:p>
        </w:tc>
        <w:tc>
          <w:tcPr>
            <w:tcW w:w="989"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4/36</w:t>
            </w:r>
          </w:p>
          <w:p w:rsidR="00110820" w:rsidRPr="00955935" w:rsidRDefault="00110820" w:rsidP="00B97A49">
            <w:pPr>
              <w:spacing w:after="0" w:line="240" w:lineRule="auto"/>
              <w:jc w:val="center"/>
              <w:rPr>
                <w:rFonts w:ascii="Times New Roman" w:hAnsi="Times New Roman"/>
                <w:iCs w:val="0"/>
                <w:lang w:val="ru-RU" w:eastAsia="ru-RU" w:bidi="ar-SA"/>
              </w:rPr>
            </w:pP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ind w:left="-21" w:right="-91" w:firstLine="21"/>
              <w:jc w:val="center"/>
              <w:rPr>
                <w:rFonts w:ascii="Times New Roman" w:hAnsi="Times New Roman"/>
                <w:iCs w:val="0"/>
                <w:lang w:val="ru-RU" w:eastAsia="ru-RU" w:bidi="ar-SA"/>
              </w:rPr>
            </w:pPr>
            <w:r w:rsidRPr="00955935">
              <w:rPr>
                <w:rFonts w:ascii="Times New Roman" w:hAnsi="Times New Roman"/>
                <w:iCs w:val="0"/>
                <w:lang w:val="ru-RU" w:eastAsia="ru-RU" w:bidi="ar-SA"/>
              </w:rPr>
              <w:t>Вар. часть-приобщение к социо-культурным ценностям</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3/27</w:t>
            </w: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1/9</w:t>
            </w:r>
          </w:p>
          <w:p w:rsidR="00110820" w:rsidRPr="00955935" w:rsidRDefault="00110820" w:rsidP="00B97A49">
            <w:pPr>
              <w:spacing w:after="0" w:line="240" w:lineRule="auto"/>
              <w:ind w:left="-108"/>
              <w:jc w:val="center"/>
              <w:rPr>
                <w:rFonts w:ascii="Times New Roman" w:hAnsi="Times New Roman"/>
                <w:iCs w:val="0"/>
                <w:lang w:val="ru-RU" w:eastAsia="ru-RU" w:bidi="ar-SA"/>
              </w:rPr>
            </w:pPr>
            <w:r w:rsidRPr="00955935">
              <w:rPr>
                <w:rFonts w:ascii="Times New Roman" w:hAnsi="Times New Roman"/>
                <w:iCs w:val="0"/>
                <w:lang w:val="ru-RU" w:eastAsia="ru-RU" w:bidi="ar-SA"/>
              </w:rPr>
              <w:t>(экономика)</w:t>
            </w:r>
          </w:p>
        </w:tc>
      </w:tr>
      <w:tr w:rsidR="00110820" w:rsidRPr="00955935" w:rsidTr="0010701A">
        <w:trPr>
          <w:trHeight w:val="1275"/>
        </w:trPr>
        <w:tc>
          <w:tcPr>
            <w:tcW w:w="292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rPr>
                <w:rFonts w:ascii="Times New Roman" w:hAnsi="Times New Roman"/>
                <w:iCs w:val="0"/>
                <w:lang w:val="ru-RU" w:eastAsia="ru-RU" w:bidi="ar-SA"/>
              </w:rPr>
            </w:pPr>
          </w:p>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Вар.ч. (ОМП)</w:t>
            </w:r>
          </w:p>
        </w:tc>
        <w:tc>
          <w:tcPr>
            <w:tcW w:w="115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w:t>
            </w:r>
          </w:p>
        </w:tc>
        <w:tc>
          <w:tcPr>
            <w:tcW w:w="989"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4/36</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ind w:left="-21" w:right="-91"/>
              <w:jc w:val="center"/>
              <w:rPr>
                <w:rFonts w:ascii="Times New Roman" w:hAnsi="Times New Roman"/>
                <w:iCs w:val="0"/>
                <w:lang w:val="ru-RU" w:eastAsia="ru-RU" w:bidi="ar-SA"/>
              </w:rPr>
            </w:pPr>
            <w:r w:rsidRPr="00955935">
              <w:rPr>
                <w:rFonts w:ascii="Times New Roman" w:hAnsi="Times New Roman"/>
                <w:iCs w:val="0"/>
                <w:lang w:val="ru-RU" w:eastAsia="ru-RU" w:bidi="ar-SA"/>
              </w:rPr>
              <w:t>(ФЭМП)</w:t>
            </w:r>
          </w:p>
          <w:p w:rsidR="00110820" w:rsidRPr="00955935" w:rsidRDefault="00110820" w:rsidP="00B97A49">
            <w:pPr>
              <w:spacing w:after="0" w:line="240" w:lineRule="auto"/>
              <w:ind w:left="-21" w:right="-91"/>
              <w:jc w:val="center"/>
              <w:rPr>
                <w:rFonts w:ascii="Times New Roman" w:hAnsi="Times New Roman"/>
                <w:iCs w:val="0"/>
                <w:lang w:val="ru-RU" w:eastAsia="ru-RU" w:bidi="ar-SA"/>
              </w:rPr>
            </w:pPr>
            <w:r w:rsidRPr="00955935">
              <w:rPr>
                <w:rFonts w:ascii="Times New Roman" w:hAnsi="Times New Roman"/>
                <w:iCs w:val="0"/>
                <w:lang w:val="ru-RU" w:eastAsia="ru-RU" w:bidi="ar-SA"/>
              </w:rPr>
              <w:t>Формирование элементарных математических представлений</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8/72</w:t>
            </w:r>
          </w:p>
        </w:tc>
      </w:tr>
      <w:tr w:rsidR="00110820" w:rsidRPr="00955935" w:rsidTr="0010701A">
        <w:trPr>
          <w:trHeight w:val="1449"/>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 xml:space="preserve"> (ФЭМП)</w:t>
            </w:r>
          </w:p>
        </w:tc>
        <w:tc>
          <w:tcPr>
            <w:tcW w:w="115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w:t>
            </w:r>
          </w:p>
        </w:tc>
        <w:tc>
          <w:tcPr>
            <w:tcW w:w="989"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p>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4/36</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ind w:right="-91"/>
              <w:jc w:val="center"/>
              <w:rPr>
                <w:rFonts w:ascii="Times New Roman" w:hAnsi="Times New Roman"/>
                <w:iCs w:val="0"/>
                <w:lang w:val="ru-RU" w:eastAsia="ru-RU" w:bidi="ar-SA"/>
              </w:rPr>
            </w:pPr>
            <w:r w:rsidRPr="00955935">
              <w:rPr>
                <w:rFonts w:ascii="Times New Roman" w:hAnsi="Times New Roman"/>
                <w:iCs w:val="0"/>
                <w:lang w:val="ru-RU" w:eastAsia="ru-RU" w:bidi="ar-SA"/>
              </w:rPr>
              <w:t>Первичные представления об объектах окружающего мира</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4/36</w:t>
            </w:r>
          </w:p>
        </w:tc>
      </w:tr>
      <w:tr w:rsidR="00110820" w:rsidRPr="00955935" w:rsidTr="0010701A">
        <w:trPr>
          <w:trHeight w:val="473"/>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b/>
                <w:i w:val="0"/>
                <w:iCs w:val="0"/>
                <w:lang w:val="ru-RU" w:eastAsia="ru-RU" w:bidi="ar-SA"/>
              </w:rPr>
            </w:pPr>
            <w:r w:rsidRPr="00955935">
              <w:rPr>
                <w:rFonts w:ascii="Times New Roman" w:hAnsi="Times New Roman"/>
                <w:b/>
                <w:i w:val="0"/>
                <w:iCs w:val="0"/>
                <w:lang w:val="ru-RU" w:eastAsia="ru-RU" w:bidi="ar-SA"/>
              </w:rPr>
              <w:t>Речевое разв.</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2</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8/72</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Речевое развитие</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2</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8/72</w:t>
            </w:r>
          </w:p>
        </w:tc>
      </w:tr>
      <w:tr w:rsidR="00110820" w:rsidRPr="00955935" w:rsidTr="0010701A">
        <w:trPr>
          <w:trHeight w:val="473"/>
        </w:trPr>
        <w:tc>
          <w:tcPr>
            <w:tcW w:w="2921" w:type="dxa"/>
            <w:vMerge w:val="restart"/>
            <w:tcBorders>
              <w:top w:val="single" w:sz="4" w:space="0" w:color="auto"/>
              <w:left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Вар.ч. -  (речевое развитие)</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1</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4/36</w:t>
            </w:r>
          </w:p>
        </w:tc>
        <w:tc>
          <w:tcPr>
            <w:tcW w:w="1935" w:type="dxa"/>
            <w:vMerge w:val="restart"/>
            <w:tcBorders>
              <w:top w:val="single" w:sz="4" w:space="0" w:color="auto"/>
              <w:left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Вар.ч. – (речевое развитие</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1</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4/36</w:t>
            </w:r>
          </w:p>
        </w:tc>
      </w:tr>
      <w:tr w:rsidR="00110820" w:rsidRPr="00955935" w:rsidTr="0010701A">
        <w:trPr>
          <w:trHeight w:val="473"/>
        </w:trPr>
        <w:tc>
          <w:tcPr>
            <w:tcW w:w="2921" w:type="dxa"/>
            <w:vMerge/>
            <w:tcBorders>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b/>
                <w:i w:val="0"/>
                <w:iCs w:val="0"/>
                <w:lang w:val="ru-RU" w:eastAsia="ru-RU" w:bidi="ar-SA"/>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iCs w:val="0"/>
                <w:lang w:val="ru-RU" w:eastAsia="ru-RU" w:bidi="ar-SA"/>
              </w:rPr>
              <w:t>1</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4/36</w:t>
            </w:r>
          </w:p>
        </w:tc>
        <w:tc>
          <w:tcPr>
            <w:tcW w:w="1935" w:type="dxa"/>
            <w:vMerge/>
            <w:tcBorders>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1</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4/36</w:t>
            </w:r>
          </w:p>
        </w:tc>
      </w:tr>
      <w:tr w:rsidR="00110820" w:rsidRPr="00955935" w:rsidTr="0010701A">
        <w:trPr>
          <w:trHeight w:val="379"/>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b/>
                <w:i w:val="0"/>
                <w:iCs w:val="0"/>
                <w:lang w:val="ru-RU" w:eastAsia="ru-RU" w:bidi="ar-SA"/>
              </w:rPr>
            </w:pPr>
            <w:r w:rsidRPr="00955935">
              <w:rPr>
                <w:rFonts w:ascii="Times New Roman" w:hAnsi="Times New Roman"/>
                <w:b/>
                <w:i w:val="0"/>
                <w:iCs w:val="0"/>
                <w:lang w:val="ru-RU" w:eastAsia="ru-RU" w:bidi="ar-SA"/>
              </w:rPr>
              <w:t>Худ-эст. разв.</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5</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20/180</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 xml:space="preserve">Худ-эстет. развитие </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5</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20/180</w:t>
            </w:r>
          </w:p>
        </w:tc>
      </w:tr>
      <w:tr w:rsidR="00110820" w:rsidRPr="00955935" w:rsidTr="0010701A">
        <w:trPr>
          <w:trHeight w:val="379"/>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Рисование</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8/72</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 xml:space="preserve">Рисование </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8/72</w:t>
            </w:r>
          </w:p>
        </w:tc>
      </w:tr>
      <w:tr w:rsidR="00110820" w:rsidRPr="00955935" w:rsidTr="0010701A">
        <w:trPr>
          <w:trHeight w:val="540"/>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Аппликация*</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 зан.в.мес</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1/9</w:t>
            </w:r>
          </w:p>
        </w:tc>
        <w:tc>
          <w:tcPr>
            <w:tcW w:w="1935" w:type="dxa"/>
            <w:vMerge w:val="restart"/>
            <w:tcBorders>
              <w:top w:val="single" w:sz="4" w:space="0" w:color="auto"/>
              <w:left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Лепка</w:t>
            </w:r>
          </w:p>
        </w:tc>
        <w:tc>
          <w:tcPr>
            <w:tcW w:w="1231" w:type="dxa"/>
            <w:vMerge w:val="restart"/>
            <w:tcBorders>
              <w:top w:val="single" w:sz="4" w:space="0" w:color="auto"/>
              <w:left w:val="single" w:sz="4" w:space="0" w:color="auto"/>
              <w:right w:val="single" w:sz="4" w:space="0" w:color="auto"/>
            </w:tcBorders>
            <w:vAlign w:val="center"/>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 зан. в месяц</w:t>
            </w:r>
          </w:p>
        </w:tc>
        <w:tc>
          <w:tcPr>
            <w:tcW w:w="1716" w:type="dxa"/>
            <w:vMerge w:val="restart"/>
            <w:tcBorders>
              <w:top w:val="single" w:sz="4" w:space="0" w:color="auto"/>
              <w:left w:val="single" w:sz="4" w:space="0" w:color="auto"/>
              <w:right w:val="single" w:sz="4" w:space="0" w:color="auto"/>
            </w:tcBorders>
            <w:vAlign w:val="center"/>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2\18</w:t>
            </w:r>
          </w:p>
        </w:tc>
      </w:tr>
      <w:tr w:rsidR="00110820" w:rsidRPr="00955935" w:rsidTr="0010701A">
        <w:trPr>
          <w:trHeight w:val="242"/>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 xml:space="preserve">Вар. ч. Аппликация* </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1 зан.вмес</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1/9</w:t>
            </w:r>
          </w:p>
        </w:tc>
        <w:tc>
          <w:tcPr>
            <w:tcW w:w="1935" w:type="dxa"/>
            <w:vMerge/>
            <w:tcBorders>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tc>
        <w:tc>
          <w:tcPr>
            <w:tcW w:w="1231" w:type="dxa"/>
            <w:vMerge/>
            <w:tcBorders>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tc>
        <w:tc>
          <w:tcPr>
            <w:tcW w:w="1716" w:type="dxa"/>
            <w:vMerge/>
            <w:tcBorders>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p>
        </w:tc>
      </w:tr>
      <w:tr w:rsidR="00110820" w:rsidRPr="00955935" w:rsidTr="0010701A">
        <w:trPr>
          <w:trHeight w:val="459"/>
        </w:trPr>
        <w:tc>
          <w:tcPr>
            <w:tcW w:w="2921" w:type="dxa"/>
            <w:tcBorders>
              <w:top w:val="single" w:sz="4" w:space="0" w:color="auto"/>
              <w:left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Лепка*</w:t>
            </w:r>
          </w:p>
        </w:tc>
        <w:tc>
          <w:tcPr>
            <w:tcW w:w="1156" w:type="dxa"/>
            <w:tcBorders>
              <w:top w:val="single" w:sz="4" w:space="0" w:color="auto"/>
              <w:left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 зан.в.мес</w:t>
            </w:r>
          </w:p>
        </w:tc>
        <w:tc>
          <w:tcPr>
            <w:tcW w:w="989" w:type="dxa"/>
            <w:tcBorders>
              <w:top w:val="single" w:sz="4" w:space="0" w:color="auto"/>
              <w:left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2/18</w:t>
            </w:r>
          </w:p>
        </w:tc>
        <w:tc>
          <w:tcPr>
            <w:tcW w:w="1935" w:type="dxa"/>
            <w:tcBorders>
              <w:top w:val="single" w:sz="4" w:space="0" w:color="auto"/>
              <w:left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Аппликация</w:t>
            </w:r>
          </w:p>
        </w:tc>
        <w:tc>
          <w:tcPr>
            <w:tcW w:w="1231" w:type="dxa"/>
            <w:tcBorders>
              <w:top w:val="single" w:sz="4" w:space="0" w:color="auto"/>
              <w:left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 зан. в месяц</w:t>
            </w:r>
          </w:p>
        </w:tc>
        <w:tc>
          <w:tcPr>
            <w:tcW w:w="1716" w:type="dxa"/>
            <w:tcBorders>
              <w:top w:val="single" w:sz="4" w:space="0" w:color="auto"/>
              <w:left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2\18</w:t>
            </w:r>
          </w:p>
        </w:tc>
      </w:tr>
      <w:tr w:rsidR="00110820" w:rsidRPr="00955935" w:rsidTr="0010701A">
        <w:trPr>
          <w:trHeight w:val="543"/>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iCs w:val="0"/>
                <w:lang w:val="ru-RU" w:eastAsia="ru-RU" w:bidi="ar-SA"/>
              </w:rPr>
            </w:pPr>
            <w:r w:rsidRPr="00955935">
              <w:rPr>
                <w:rFonts w:ascii="Times New Roman" w:hAnsi="Times New Roman"/>
                <w:iCs w:val="0"/>
                <w:lang w:val="ru-RU" w:eastAsia="ru-RU" w:bidi="ar-SA"/>
              </w:rPr>
              <w:t>Музыка</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2</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Cs w:val="0"/>
                <w:lang w:val="ru-RU" w:eastAsia="ru-RU" w:bidi="ar-SA"/>
              </w:rPr>
            </w:pPr>
            <w:r w:rsidRPr="00955935">
              <w:rPr>
                <w:rFonts w:ascii="Times New Roman" w:hAnsi="Times New Roman"/>
                <w:b/>
                <w:iCs w:val="0"/>
                <w:lang w:val="ru-RU" w:eastAsia="ru-RU" w:bidi="ar-SA"/>
              </w:rPr>
              <w:t>8/72</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 xml:space="preserve">Музыка </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2</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iCs w:val="0"/>
                <w:lang w:val="ru-RU" w:eastAsia="ru-RU" w:bidi="ar-SA"/>
              </w:rPr>
            </w:pPr>
            <w:r w:rsidRPr="00955935">
              <w:rPr>
                <w:rFonts w:ascii="Times New Roman" w:hAnsi="Times New Roman"/>
                <w:iCs w:val="0"/>
                <w:lang w:val="ru-RU" w:eastAsia="ru-RU" w:bidi="ar-SA"/>
              </w:rPr>
              <w:t>8/72</w:t>
            </w:r>
          </w:p>
        </w:tc>
      </w:tr>
      <w:tr w:rsidR="00110820" w:rsidRPr="00955935" w:rsidTr="0010701A">
        <w:trPr>
          <w:trHeight w:val="780"/>
        </w:trPr>
        <w:tc>
          <w:tcPr>
            <w:tcW w:w="2921"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rPr>
                <w:rFonts w:ascii="Times New Roman" w:hAnsi="Times New Roman"/>
                <w:b/>
                <w:i w:val="0"/>
                <w:iCs w:val="0"/>
                <w:lang w:val="ru-RU" w:eastAsia="ru-RU" w:bidi="ar-SA"/>
              </w:rPr>
            </w:pPr>
            <w:r w:rsidRPr="00955935">
              <w:rPr>
                <w:rFonts w:ascii="Times New Roman" w:hAnsi="Times New Roman"/>
                <w:b/>
                <w:i w:val="0"/>
                <w:iCs w:val="0"/>
                <w:lang w:val="ru-RU" w:eastAsia="ru-RU" w:bidi="ar-SA"/>
              </w:rPr>
              <w:t>Физическая культура</w:t>
            </w: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3</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12/108</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Физическая культура</w:t>
            </w: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3</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12/108</w:t>
            </w:r>
          </w:p>
        </w:tc>
      </w:tr>
      <w:tr w:rsidR="00110820" w:rsidRPr="00955935" w:rsidTr="0010701A">
        <w:trPr>
          <w:trHeight w:val="379"/>
        </w:trPr>
        <w:tc>
          <w:tcPr>
            <w:tcW w:w="292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p>
        </w:tc>
        <w:tc>
          <w:tcPr>
            <w:tcW w:w="1156"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13</w:t>
            </w:r>
          </w:p>
        </w:tc>
        <w:tc>
          <w:tcPr>
            <w:tcW w:w="989" w:type="dxa"/>
            <w:tcBorders>
              <w:top w:val="single" w:sz="4" w:space="0" w:color="auto"/>
              <w:left w:val="single" w:sz="4" w:space="0" w:color="auto"/>
              <w:bottom w:val="single" w:sz="4" w:space="0" w:color="auto"/>
              <w:right w:val="single" w:sz="4" w:space="0" w:color="auto"/>
            </w:tcBorders>
            <w:hideMark/>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52/468</w:t>
            </w:r>
          </w:p>
        </w:tc>
        <w:tc>
          <w:tcPr>
            <w:tcW w:w="1935"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p>
        </w:tc>
        <w:tc>
          <w:tcPr>
            <w:tcW w:w="1231"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14</w:t>
            </w:r>
          </w:p>
        </w:tc>
        <w:tc>
          <w:tcPr>
            <w:tcW w:w="1716" w:type="dxa"/>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jc w:val="center"/>
              <w:rPr>
                <w:rFonts w:ascii="Times New Roman" w:hAnsi="Times New Roman"/>
                <w:b/>
                <w:i w:val="0"/>
                <w:iCs w:val="0"/>
                <w:lang w:val="ru-RU" w:eastAsia="ru-RU" w:bidi="ar-SA"/>
              </w:rPr>
            </w:pPr>
            <w:r w:rsidRPr="00955935">
              <w:rPr>
                <w:rFonts w:ascii="Times New Roman" w:hAnsi="Times New Roman"/>
                <w:b/>
                <w:i w:val="0"/>
                <w:iCs w:val="0"/>
                <w:lang w:val="ru-RU" w:eastAsia="ru-RU" w:bidi="ar-SA"/>
              </w:rPr>
              <w:t>56/504</w:t>
            </w:r>
          </w:p>
        </w:tc>
      </w:tr>
      <w:tr w:rsidR="00110820" w:rsidRPr="007A2DFE" w:rsidTr="009048A6">
        <w:trPr>
          <w:trHeight w:val="2912"/>
        </w:trPr>
        <w:tc>
          <w:tcPr>
            <w:tcW w:w="5066" w:type="dxa"/>
            <w:gridSpan w:val="3"/>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ind w:left="-102" w:right="-53"/>
              <w:rPr>
                <w:rFonts w:ascii="Times New Roman" w:hAnsi="Times New Roman"/>
                <w:i w:val="0"/>
                <w:iCs w:val="0"/>
                <w:lang w:val="ru-RU" w:eastAsia="ru-RU" w:bidi="ar-SA"/>
              </w:rPr>
            </w:pPr>
            <w:r w:rsidRPr="00955935">
              <w:rPr>
                <w:rFonts w:ascii="Times New Roman" w:hAnsi="Times New Roman"/>
                <w:i w:val="0"/>
                <w:iCs w:val="0"/>
                <w:lang w:val="ru-RU" w:eastAsia="ru-RU" w:bidi="ar-SA"/>
              </w:rPr>
              <w:t>*ООД  по лепке и аппликации проводятся по 2 раза в месяц, чередуясь.</w:t>
            </w:r>
          </w:p>
          <w:p w:rsidR="00110820" w:rsidRPr="00955935" w:rsidRDefault="00110820" w:rsidP="00B97A49">
            <w:pPr>
              <w:spacing w:after="0" w:line="240" w:lineRule="auto"/>
              <w:ind w:left="-102" w:right="-53"/>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по  аппликации </w:t>
            </w:r>
            <w:r w:rsidRPr="00955935">
              <w:rPr>
                <w:rFonts w:ascii="Times New Roman" w:hAnsi="Times New Roman"/>
                <w:i w:val="0"/>
                <w:iCs w:val="0"/>
                <w:u w:val="single"/>
                <w:lang w:val="ru-RU" w:eastAsia="ru-RU" w:bidi="ar-SA"/>
              </w:rPr>
              <w:t>(вариативн.ч.)</w:t>
            </w:r>
            <w:r w:rsidRPr="00955935">
              <w:rPr>
                <w:rFonts w:ascii="Times New Roman" w:hAnsi="Times New Roman"/>
                <w:i w:val="0"/>
                <w:iCs w:val="0"/>
                <w:lang w:val="ru-RU" w:eastAsia="ru-RU" w:bidi="ar-SA"/>
              </w:rPr>
              <w:t xml:space="preserve">  проводятся по 1 раз в месяц, чередуясь (по программе Р.Э Юсуповой, И.В. Николаенко)</w:t>
            </w:r>
          </w:p>
          <w:p w:rsidR="00110820" w:rsidRPr="00955935" w:rsidRDefault="00110820" w:rsidP="00B97A49">
            <w:pPr>
              <w:spacing w:after="0" w:line="240" w:lineRule="auto"/>
              <w:ind w:left="-102" w:right="-53"/>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w:t>
            </w:r>
            <w:r w:rsidRPr="00955935">
              <w:rPr>
                <w:rFonts w:ascii="Times New Roman" w:hAnsi="Times New Roman"/>
                <w:i w:val="0"/>
                <w:iCs w:val="0"/>
                <w:u w:val="single"/>
                <w:lang w:val="ru-RU" w:eastAsia="ru-RU" w:bidi="ar-SA"/>
              </w:rPr>
              <w:t>(вариативн.ч.)</w:t>
            </w:r>
            <w:r w:rsidRPr="00955935">
              <w:rPr>
                <w:rFonts w:ascii="Times New Roman" w:hAnsi="Times New Roman"/>
                <w:i w:val="0"/>
                <w:iCs w:val="0"/>
                <w:lang w:val="ru-RU" w:eastAsia="ru-RU" w:bidi="ar-SA"/>
              </w:rPr>
              <w:t xml:space="preserve">   по речевому развитию проводятся 4 раза в месяц  (по программе      О.С. Ушаковой.)</w:t>
            </w:r>
          </w:p>
          <w:p w:rsidR="00110820" w:rsidRPr="00955935" w:rsidRDefault="00110820" w:rsidP="00B97A49">
            <w:pPr>
              <w:spacing w:after="0" w:line="240" w:lineRule="auto"/>
              <w:ind w:left="-102" w:right="-53"/>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по позн. разв. </w:t>
            </w:r>
            <w:r w:rsidRPr="00955935">
              <w:rPr>
                <w:rFonts w:ascii="Times New Roman" w:hAnsi="Times New Roman"/>
                <w:i w:val="0"/>
                <w:iCs w:val="0"/>
                <w:u w:val="single"/>
                <w:lang w:val="ru-RU" w:eastAsia="ru-RU" w:bidi="ar-SA"/>
              </w:rPr>
              <w:t>(вариативн.ч.)</w:t>
            </w:r>
            <w:r w:rsidRPr="00955935">
              <w:rPr>
                <w:rFonts w:ascii="Times New Roman" w:hAnsi="Times New Roman"/>
                <w:i w:val="0"/>
                <w:iCs w:val="0"/>
                <w:lang w:val="ru-RU" w:eastAsia="ru-RU" w:bidi="ar-SA"/>
              </w:rPr>
              <w:t xml:space="preserve">проводится  </w:t>
            </w:r>
            <w:r w:rsidR="0003115D">
              <w:rPr>
                <w:rFonts w:ascii="Times New Roman" w:hAnsi="Times New Roman"/>
                <w:i w:val="0"/>
                <w:iCs w:val="0"/>
                <w:lang w:val="ru-RU" w:eastAsia="ru-RU" w:bidi="ar-SA"/>
              </w:rPr>
              <w:t xml:space="preserve"> чередуясь</w:t>
            </w:r>
            <w:r w:rsidR="007F0A85">
              <w:rPr>
                <w:rFonts w:ascii="Times New Roman" w:hAnsi="Times New Roman"/>
                <w:i w:val="0"/>
                <w:iCs w:val="0"/>
                <w:lang w:val="ru-RU" w:eastAsia="ru-RU" w:bidi="ar-SA"/>
              </w:rPr>
              <w:t xml:space="preserve"> </w:t>
            </w:r>
            <w:r w:rsidRPr="00955935">
              <w:rPr>
                <w:rFonts w:ascii="Times New Roman" w:hAnsi="Times New Roman"/>
                <w:i w:val="0"/>
                <w:iCs w:val="0"/>
                <w:lang w:val="ru-RU" w:eastAsia="ru-RU" w:bidi="ar-SA"/>
              </w:rPr>
              <w:t xml:space="preserve">3 раза в месяц </w:t>
            </w:r>
            <w:r w:rsidR="007F0A85">
              <w:rPr>
                <w:rFonts w:ascii="Times New Roman" w:hAnsi="Times New Roman"/>
                <w:i w:val="0"/>
                <w:iCs w:val="0"/>
                <w:lang w:val="ru-RU" w:eastAsia="ru-RU" w:bidi="ar-SA"/>
              </w:rPr>
              <w:t xml:space="preserve"> </w:t>
            </w:r>
            <w:r w:rsidR="007F0A85">
              <w:rPr>
                <w:rFonts w:ascii="Times New Roman" w:hAnsi="Times New Roman"/>
                <w:i w:val="0"/>
                <w:iCs w:val="0"/>
                <w:sz w:val="22"/>
                <w:szCs w:val="16"/>
                <w:lang w:val="ru-RU" w:eastAsia="ru-RU" w:bidi="ar-SA"/>
              </w:rPr>
              <w:t>(</w:t>
            </w:r>
            <w:r w:rsidR="007F0A85" w:rsidRPr="00851D8D">
              <w:rPr>
                <w:rFonts w:ascii="Times New Roman" w:hAnsi="Times New Roman"/>
                <w:i w:val="0"/>
                <w:iCs w:val="0"/>
                <w:sz w:val="22"/>
                <w:szCs w:val="16"/>
                <w:lang w:val="ru-RU" w:eastAsia="ru-RU" w:bidi="ar-SA"/>
              </w:rPr>
              <w:t xml:space="preserve"> З.В. Масаевой</w:t>
            </w:r>
            <w:r w:rsidR="007F0A85">
              <w:rPr>
                <w:rFonts w:ascii="Times New Roman" w:hAnsi="Times New Roman"/>
                <w:i w:val="0"/>
                <w:iCs w:val="0"/>
                <w:sz w:val="22"/>
                <w:szCs w:val="16"/>
                <w:lang w:val="ru-RU" w:eastAsia="ru-RU" w:bidi="ar-SA"/>
              </w:rPr>
              <w:t>/ «Сан къоман хазна»</w:t>
            </w:r>
            <w:r w:rsidR="007F0A85" w:rsidRPr="00851D8D">
              <w:rPr>
                <w:rFonts w:ascii="Times New Roman" w:hAnsi="Times New Roman"/>
                <w:i w:val="0"/>
                <w:iCs w:val="0"/>
                <w:sz w:val="22"/>
                <w:szCs w:val="16"/>
                <w:lang w:val="ru-RU" w:eastAsia="ru-RU" w:bidi="ar-SA"/>
              </w:rPr>
              <w:t>)</w:t>
            </w:r>
            <w:r w:rsidRPr="00955935">
              <w:rPr>
                <w:rFonts w:ascii="Times New Roman" w:hAnsi="Times New Roman"/>
                <w:i w:val="0"/>
                <w:iCs w:val="0"/>
                <w:lang w:val="ru-RU" w:eastAsia="ru-RU" w:bidi="ar-SA"/>
              </w:rPr>
              <w:t xml:space="preserve"> </w:t>
            </w:r>
          </w:p>
          <w:p w:rsidR="00110820" w:rsidRPr="00955935" w:rsidRDefault="00110820" w:rsidP="00B97A49">
            <w:pPr>
              <w:spacing w:after="0" w:line="240" w:lineRule="auto"/>
              <w:ind w:left="-102" w:right="-195"/>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по позн. разв. </w:t>
            </w:r>
            <w:r w:rsidRPr="00955935">
              <w:rPr>
                <w:rFonts w:ascii="Times New Roman" w:hAnsi="Times New Roman"/>
                <w:i w:val="0"/>
                <w:iCs w:val="0"/>
                <w:u w:val="single"/>
                <w:lang w:val="ru-RU" w:eastAsia="ru-RU" w:bidi="ar-SA"/>
              </w:rPr>
              <w:t xml:space="preserve">(вариативн.ч.) </w:t>
            </w:r>
            <w:r w:rsidRPr="00955935">
              <w:rPr>
                <w:rFonts w:ascii="Times New Roman" w:hAnsi="Times New Roman"/>
                <w:i w:val="0"/>
                <w:iCs w:val="0"/>
                <w:lang w:val="ru-RU" w:eastAsia="ru-RU" w:bidi="ar-SA"/>
              </w:rPr>
              <w:t>экономическое воспитание 1 раз в месяц (по программе А.Д.Шатовой)</w:t>
            </w:r>
          </w:p>
        </w:tc>
        <w:tc>
          <w:tcPr>
            <w:tcW w:w="4882" w:type="dxa"/>
            <w:gridSpan w:val="3"/>
            <w:tcBorders>
              <w:top w:val="single" w:sz="4" w:space="0" w:color="auto"/>
              <w:left w:val="single" w:sz="4" w:space="0" w:color="auto"/>
              <w:bottom w:val="single" w:sz="4" w:space="0" w:color="auto"/>
              <w:right w:val="single" w:sz="4" w:space="0" w:color="auto"/>
            </w:tcBorders>
          </w:tcPr>
          <w:p w:rsidR="00110820" w:rsidRPr="00955935" w:rsidRDefault="00110820" w:rsidP="00B97A49">
            <w:pPr>
              <w:spacing w:after="0" w:line="240" w:lineRule="auto"/>
              <w:ind w:left="-21" w:right="-97"/>
              <w:rPr>
                <w:rFonts w:ascii="Times New Roman" w:hAnsi="Times New Roman"/>
                <w:i w:val="0"/>
                <w:iCs w:val="0"/>
                <w:lang w:val="ru-RU" w:eastAsia="ru-RU" w:bidi="ar-SA"/>
              </w:rPr>
            </w:pPr>
            <w:r w:rsidRPr="00955935">
              <w:rPr>
                <w:rFonts w:ascii="Times New Roman" w:hAnsi="Times New Roman"/>
                <w:i w:val="0"/>
                <w:iCs w:val="0"/>
                <w:lang w:val="ru-RU" w:eastAsia="ru-RU" w:bidi="ar-SA"/>
              </w:rPr>
              <w:t>*ООД  по лепке и аппликации проводятся по 2 раза в месяц, чередуясь.</w:t>
            </w:r>
          </w:p>
          <w:p w:rsidR="00110820" w:rsidRPr="00955935" w:rsidRDefault="00110820" w:rsidP="00B97A49">
            <w:pPr>
              <w:spacing w:after="0" w:line="240" w:lineRule="auto"/>
              <w:ind w:left="-21" w:right="-97"/>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w:t>
            </w:r>
            <w:r w:rsidRPr="00955935">
              <w:rPr>
                <w:rFonts w:ascii="Times New Roman" w:hAnsi="Times New Roman"/>
                <w:i w:val="0"/>
                <w:iCs w:val="0"/>
                <w:u w:val="single"/>
                <w:lang w:val="ru-RU" w:eastAsia="ru-RU" w:bidi="ar-SA"/>
              </w:rPr>
              <w:t>(вариативн.ч.)</w:t>
            </w:r>
            <w:r w:rsidRPr="00955935">
              <w:rPr>
                <w:rFonts w:ascii="Times New Roman" w:hAnsi="Times New Roman"/>
                <w:i w:val="0"/>
                <w:iCs w:val="0"/>
                <w:lang w:val="ru-RU" w:eastAsia="ru-RU" w:bidi="ar-SA"/>
              </w:rPr>
              <w:t xml:space="preserve">   по речевому развитию проводятся 4 раза в месяц  (по программе      О.С. Ушаковой.)</w:t>
            </w:r>
          </w:p>
          <w:p w:rsidR="00110820" w:rsidRPr="00955935" w:rsidRDefault="00110820" w:rsidP="00B97A49">
            <w:pPr>
              <w:spacing w:after="0" w:line="240" w:lineRule="auto"/>
              <w:ind w:left="-21" w:right="-97"/>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по позн. разв. </w:t>
            </w:r>
            <w:r w:rsidRPr="00955935">
              <w:rPr>
                <w:rFonts w:ascii="Times New Roman" w:hAnsi="Times New Roman"/>
                <w:i w:val="0"/>
                <w:iCs w:val="0"/>
                <w:u w:val="single"/>
                <w:lang w:val="ru-RU" w:eastAsia="ru-RU" w:bidi="ar-SA"/>
              </w:rPr>
              <w:t>(вариативн.ч.)</w:t>
            </w:r>
            <w:r w:rsidRPr="00955935">
              <w:rPr>
                <w:rFonts w:ascii="Times New Roman" w:hAnsi="Times New Roman"/>
                <w:i w:val="0"/>
                <w:iCs w:val="0"/>
                <w:lang w:val="ru-RU" w:eastAsia="ru-RU" w:bidi="ar-SA"/>
              </w:rPr>
              <w:t xml:space="preserve">проводится  3 раза в месяц  </w:t>
            </w:r>
            <w:r w:rsidR="007F0A85">
              <w:rPr>
                <w:rFonts w:ascii="Times New Roman" w:hAnsi="Times New Roman"/>
                <w:i w:val="0"/>
                <w:iCs w:val="0"/>
                <w:sz w:val="22"/>
                <w:szCs w:val="16"/>
                <w:lang w:val="ru-RU" w:eastAsia="ru-RU" w:bidi="ar-SA"/>
              </w:rPr>
              <w:t>(</w:t>
            </w:r>
            <w:r w:rsidR="007F0A85" w:rsidRPr="00851D8D">
              <w:rPr>
                <w:rFonts w:ascii="Times New Roman" w:hAnsi="Times New Roman"/>
                <w:i w:val="0"/>
                <w:iCs w:val="0"/>
                <w:sz w:val="22"/>
                <w:szCs w:val="16"/>
                <w:lang w:val="ru-RU" w:eastAsia="ru-RU" w:bidi="ar-SA"/>
              </w:rPr>
              <w:t xml:space="preserve"> З.В. Масаевой</w:t>
            </w:r>
            <w:r w:rsidR="007F0A85">
              <w:rPr>
                <w:rFonts w:ascii="Times New Roman" w:hAnsi="Times New Roman"/>
                <w:i w:val="0"/>
                <w:iCs w:val="0"/>
                <w:sz w:val="22"/>
                <w:szCs w:val="16"/>
                <w:lang w:val="ru-RU" w:eastAsia="ru-RU" w:bidi="ar-SA"/>
              </w:rPr>
              <w:t>/ «Сан къоман хазна»</w:t>
            </w:r>
            <w:r w:rsidR="007F0A85" w:rsidRPr="00851D8D">
              <w:rPr>
                <w:rFonts w:ascii="Times New Roman" w:hAnsi="Times New Roman"/>
                <w:i w:val="0"/>
                <w:iCs w:val="0"/>
                <w:sz w:val="22"/>
                <w:szCs w:val="16"/>
                <w:lang w:val="ru-RU" w:eastAsia="ru-RU" w:bidi="ar-SA"/>
              </w:rPr>
              <w:t>)</w:t>
            </w:r>
            <w:r w:rsidR="007F0A85" w:rsidRPr="00955935">
              <w:rPr>
                <w:rFonts w:ascii="Times New Roman" w:hAnsi="Times New Roman"/>
                <w:i w:val="0"/>
                <w:iCs w:val="0"/>
                <w:lang w:val="ru-RU" w:eastAsia="ru-RU" w:bidi="ar-SA"/>
              </w:rPr>
              <w:t xml:space="preserve"> </w:t>
            </w:r>
          </w:p>
          <w:p w:rsidR="00110820" w:rsidRPr="00955935" w:rsidRDefault="00110820" w:rsidP="00B97A49">
            <w:pPr>
              <w:spacing w:after="0" w:line="240" w:lineRule="auto"/>
              <w:ind w:left="-21" w:right="-97"/>
              <w:rPr>
                <w:rFonts w:ascii="Times New Roman" w:hAnsi="Times New Roman"/>
                <w:i w:val="0"/>
                <w:iCs w:val="0"/>
                <w:lang w:val="ru-RU" w:eastAsia="ru-RU" w:bidi="ar-SA"/>
              </w:rPr>
            </w:pPr>
            <w:r w:rsidRPr="00955935">
              <w:rPr>
                <w:rFonts w:ascii="Times New Roman" w:hAnsi="Times New Roman"/>
                <w:i w:val="0"/>
                <w:iCs w:val="0"/>
                <w:lang w:val="ru-RU" w:eastAsia="ru-RU" w:bidi="ar-SA"/>
              </w:rPr>
              <w:t xml:space="preserve">*ООД по позн. разв. </w:t>
            </w:r>
            <w:r w:rsidRPr="00955935">
              <w:rPr>
                <w:rFonts w:ascii="Times New Roman" w:hAnsi="Times New Roman"/>
                <w:i w:val="0"/>
                <w:iCs w:val="0"/>
                <w:u w:val="single"/>
                <w:lang w:val="ru-RU" w:eastAsia="ru-RU" w:bidi="ar-SA"/>
              </w:rPr>
              <w:t xml:space="preserve">(вариативн.ч.) </w:t>
            </w:r>
            <w:r w:rsidRPr="00955935">
              <w:rPr>
                <w:rFonts w:ascii="Times New Roman" w:hAnsi="Times New Roman"/>
                <w:i w:val="0"/>
                <w:iCs w:val="0"/>
                <w:lang w:val="ru-RU" w:eastAsia="ru-RU" w:bidi="ar-SA"/>
              </w:rPr>
              <w:t>экономическое воспитание 1 раз в месяц (по программе А.Д. Шатовой)</w:t>
            </w:r>
          </w:p>
        </w:tc>
      </w:tr>
    </w:tbl>
    <w:p w:rsidR="00C0060C" w:rsidRDefault="00C0060C" w:rsidP="00110820">
      <w:pPr>
        <w:rPr>
          <w:lang w:val="ru-RU"/>
        </w:rPr>
      </w:pPr>
    </w:p>
    <w:sectPr w:rsidR="00C0060C" w:rsidSect="00071D7F">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6E" w:rsidRDefault="00EB206E" w:rsidP="00CD3730">
      <w:pPr>
        <w:spacing w:after="0" w:line="240" w:lineRule="auto"/>
      </w:pPr>
      <w:r>
        <w:separator/>
      </w:r>
    </w:p>
  </w:endnote>
  <w:endnote w:type="continuationSeparator" w:id="1">
    <w:p w:rsidR="00EB206E" w:rsidRDefault="00EB206E" w:rsidP="00CD3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6E" w:rsidRDefault="00EB206E" w:rsidP="00CD3730">
      <w:pPr>
        <w:spacing w:after="0" w:line="240" w:lineRule="auto"/>
      </w:pPr>
      <w:r>
        <w:separator/>
      </w:r>
    </w:p>
  </w:footnote>
  <w:footnote w:type="continuationSeparator" w:id="1">
    <w:p w:rsidR="00EB206E" w:rsidRDefault="00EB206E" w:rsidP="00CD3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426"/>
    <w:multiLevelType w:val="hybridMultilevel"/>
    <w:tmpl w:val="9B5826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6D03A0"/>
    <w:multiLevelType w:val="hybridMultilevel"/>
    <w:tmpl w:val="A5C0671A"/>
    <w:lvl w:ilvl="0" w:tplc="0E1EF0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FB3AFC"/>
    <w:rsid w:val="00020F55"/>
    <w:rsid w:val="0003115D"/>
    <w:rsid w:val="00051684"/>
    <w:rsid w:val="00051F31"/>
    <w:rsid w:val="000678CD"/>
    <w:rsid w:val="00071D7F"/>
    <w:rsid w:val="00096653"/>
    <w:rsid w:val="000B0D69"/>
    <w:rsid w:val="000F72EF"/>
    <w:rsid w:val="000F74C0"/>
    <w:rsid w:val="00104F7E"/>
    <w:rsid w:val="00105A81"/>
    <w:rsid w:val="0010701A"/>
    <w:rsid w:val="00110820"/>
    <w:rsid w:val="00173602"/>
    <w:rsid w:val="0017742F"/>
    <w:rsid w:val="00185AE4"/>
    <w:rsid w:val="001A2D49"/>
    <w:rsid w:val="001E3B13"/>
    <w:rsid w:val="001F684D"/>
    <w:rsid w:val="00221634"/>
    <w:rsid w:val="00223B5A"/>
    <w:rsid w:val="002442E1"/>
    <w:rsid w:val="002773EE"/>
    <w:rsid w:val="00297C2E"/>
    <w:rsid w:val="002A205C"/>
    <w:rsid w:val="00305411"/>
    <w:rsid w:val="0032112B"/>
    <w:rsid w:val="00325043"/>
    <w:rsid w:val="003623D1"/>
    <w:rsid w:val="00397A9B"/>
    <w:rsid w:val="003C2F65"/>
    <w:rsid w:val="003F5290"/>
    <w:rsid w:val="00411D2E"/>
    <w:rsid w:val="004308E1"/>
    <w:rsid w:val="004E084A"/>
    <w:rsid w:val="0050498E"/>
    <w:rsid w:val="005A7728"/>
    <w:rsid w:val="005B508C"/>
    <w:rsid w:val="005E7841"/>
    <w:rsid w:val="0062730B"/>
    <w:rsid w:val="0065689C"/>
    <w:rsid w:val="006B012D"/>
    <w:rsid w:val="006D7A65"/>
    <w:rsid w:val="006E2ECD"/>
    <w:rsid w:val="006F0EF4"/>
    <w:rsid w:val="0070779D"/>
    <w:rsid w:val="00746A31"/>
    <w:rsid w:val="0076288D"/>
    <w:rsid w:val="0077220F"/>
    <w:rsid w:val="007A2DFE"/>
    <w:rsid w:val="007A2F61"/>
    <w:rsid w:val="007F0A85"/>
    <w:rsid w:val="007F4D47"/>
    <w:rsid w:val="007F6875"/>
    <w:rsid w:val="00815F0C"/>
    <w:rsid w:val="0083305F"/>
    <w:rsid w:val="00841522"/>
    <w:rsid w:val="00851D8D"/>
    <w:rsid w:val="0086299D"/>
    <w:rsid w:val="008C3E9A"/>
    <w:rsid w:val="008E0A5A"/>
    <w:rsid w:val="008F4FFD"/>
    <w:rsid w:val="008F5F01"/>
    <w:rsid w:val="009048A6"/>
    <w:rsid w:val="00906C74"/>
    <w:rsid w:val="00914745"/>
    <w:rsid w:val="00925CB2"/>
    <w:rsid w:val="00936E0B"/>
    <w:rsid w:val="00946B8B"/>
    <w:rsid w:val="00955935"/>
    <w:rsid w:val="0096389A"/>
    <w:rsid w:val="00A225FC"/>
    <w:rsid w:val="00A43C52"/>
    <w:rsid w:val="00A5393A"/>
    <w:rsid w:val="00A56F18"/>
    <w:rsid w:val="00A640A4"/>
    <w:rsid w:val="00AC14F6"/>
    <w:rsid w:val="00AC55C5"/>
    <w:rsid w:val="00AC7329"/>
    <w:rsid w:val="00B0703E"/>
    <w:rsid w:val="00B35C1A"/>
    <w:rsid w:val="00B64F48"/>
    <w:rsid w:val="00B7091C"/>
    <w:rsid w:val="00BB3E88"/>
    <w:rsid w:val="00BF0D1E"/>
    <w:rsid w:val="00C0060C"/>
    <w:rsid w:val="00C17223"/>
    <w:rsid w:val="00C25F57"/>
    <w:rsid w:val="00C35D87"/>
    <w:rsid w:val="00C432D3"/>
    <w:rsid w:val="00C57F52"/>
    <w:rsid w:val="00C746F5"/>
    <w:rsid w:val="00C74EF9"/>
    <w:rsid w:val="00CA1C80"/>
    <w:rsid w:val="00CA31A5"/>
    <w:rsid w:val="00CB149C"/>
    <w:rsid w:val="00CD3730"/>
    <w:rsid w:val="00CE015B"/>
    <w:rsid w:val="00CE323B"/>
    <w:rsid w:val="00CE44CF"/>
    <w:rsid w:val="00D0142A"/>
    <w:rsid w:val="00D23EDC"/>
    <w:rsid w:val="00D64BFD"/>
    <w:rsid w:val="00D83AD4"/>
    <w:rsid w:val="00D86FAB"/>
    <w:rsid w:val="00D9668F"/>
    <w:rsid w:val="00DA36D3"/>
    <w:rsid w:val="00DB42BD"/>
    <w:rsid w:val="00DB6B48"/>
    <w:rsid w:val="00DB7C69"/>
    <w:rsid w:val="00DD089C"/>
    <w:rsid w:val="00E00093"/>
    <w:rsid w:val="00E0175A"/>
    <w:rsid w:val="00E1129D"/>
    <w:rsid w:val="00E26723"/>
    <w:rsid w:val="00E37728"/>
    <w:rsid w:val="00E6440D"/>
    <w:rsid w:val="00E6739B"/>
    <w:rsid w:val="00E86FCD"/>
    <w:rsid w:val="00E96478"/>
    <w:rsid w:val="00EA59C0"/>
    <w:rsid w:val="00EB206E"/>
    <w:rsid w:val="00EC2A42"/>
    <w:rsid w:val="00ED16CD"/>
    <w:rsid w:val="00ED6030"/>
    <w:rsid w:val="00F110CA"/>
    <w:rsid w:val="00FA2F30"/>
    <w:rsid w:val="00FB3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FC"/>
    <w:pPr>
      <w:spacing w:line="288" w:lineRule="auto"/>
    </w:pPr>
    <w:rPr>
      <w:rFonts w:ascii="Calibri" w:eastAsia="Times New Roman"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2F30"/>
    <w:pPr>
      <w:ind w:left="720"/>
      <w:contextualSpacing/>
    </w:pPr>
  </w:style>
  <w:style w:type="paragraph" w:styleId="a5">
    <w:name w:val="header"/>
    <w:basedOn w:val="a"/>
    <w:link w:val="a6"/>
    <w:uiPriority w:val="99"/>
    <w:semiHidden/>
    <w:unhideWhenUsed/>
    <w:rsid w:val="00CD373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3730"/>
    <w:rPr>
      <w:rFonts w:ascii="Calibri" w:eastAsia="Times New Roman" w:hAnsi="Calibri" w:cs="Times New Roman"/>
      <w:i/>
      <w:iCs/>
      <w:sz w:val="20"/>
      <w:szCs w:val="20"/>
      <w:lang w:val="en-US" w:bidi="en-US"/>
    </w:rPr>
  </w:style>
  <w:style w:type="paragraph" w:styleId="a7">
    <w:name w:val="footer"/>
    <w:basedOn w:val="a"/>
    <w:link w:val="a8"/>
    <w:uiPriority w:val="99"/>
    <w:semiHidden/>
    <w:unhideWhenUsed/>
    <w:rsid w:val="00CD373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3730"/>
    <w:rPr>
      <w:rFonts w:ascii="Calibri" w:eastAsia="Times New Roman" w:hAnsi="Calibri" w:cs="Times New Roman"/>
      <w:i/>
      <w:iCs/>
      <w:sz w:val="20"/>
      <w:szCs w:val="20"/>
      <w:lang w:val="en-US" w:bidi="en-US"/>
    </w:rPr>
  </w:style>
  <w:style w:type="paragraph" w:customStyle="1" w:styleId="1">
    <w:name w:val="Название объекта1"/>
    <w:basedOn w:val="a"/>
    <w:qFormat/>
    <w:rsid w:val="00CD3730"/>
    <w:pPr>
      <w:widowControl w:val="0"/>
      <w:suppressLineNumbers/>
      <w:spacing w:before="120" w:after="120" w:line="240" w:lineRule="auto"/>
    </w:pPr>
    <w:rPr>
      <w:rFonts w:ascii="Liberation Serif" w:eastAsia="Arial Unicode MS" w:hAnsi="Liberation Serif" w:cs="Lucida Sans"/>
      <w:sz w:val="24"/>
      <w:szCs w:val="24"/>
      <w:lang w:eastAsia="zh-CN" w:bidi="hi-IN"/>
    </w:rPr>
  </w:style>
  <w:style w:type="paragraph" w:styleId="a9">
    <w:name w:val="Balloon Text"/>
    <w:basedOn w:val="a"/>
    <w:link w:val="aa"/>
    <w:uiPriority w:val="99"/>
    <w:semiHidden/>
    <w:unhideWhenUsed/>
    <w:rsid w:val="007A2D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DFE"/>
    <w:rPr>
      <w:rFonts w:ascii="Tahoma" w:eastAsia="Times New Roman" w:hAnsi="Tahoma" w:cs="Tahoma"/>
      <w:i/>
      <w:iCs/>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2136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FC8F-B5EB-462E-AE1D-29FBA183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2585</Words>
  <Characters>14740</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SPecialiST RePack</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4</cp:revision>
  <cp:lastPrinted>2022-09-07T11:42:00Z</cp:lastPrinted>
  <dcterms:created xsi:type="dcterms:W3CDTF">2022-09-07T11:40:00Z</dcterms:created>
  <dcterms:modified xsi:type="dcterms:W3CDTF">2022-09-07T13:05:00Z</dcterms:modified>
</cp:coreProperties>
</file>