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BB" w:rsidRDefault="00B21BBB" w:rsidP="00C83DFE">
      <w:pPr>
        <w:tabs>
          <w:tab w:val="left" w:pos="3600"/>
        </w:tabs>
        <w:overflowPunct w:val="0"/>
        <w:jc w:val="center"/>
        <w:textAlignment w:val="baseline"/>
      </w:pPr>
      <w:r>
        <w:rPr>
          <w:noProof/>
        </w:rPr>
        <w:drawing>
          <wp:inline distT="0" distB="0" distL="0" distR="0">
            <wp:extent cx="6480175" cy="9159875"/>
            <wp:effectExtent l="19050" t="0" r="0" b="0"/>
            <wp:docPr id="1" name="Рисунок 0" descr="DOC_20220907_11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20220907_1129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FE" w:rsidRPr="005150B9" w:rsidRDefault="00C83DFE" w:rsidP="00C83DFE">
      <w:pPr>
        <w:tabs>
          <w:tab w:val="left" w:pos="3600"/>
        </w:tabs>
        <w:overflowPunct w:val="0"/>
        <w:jc w:val="center"/>
        <w:textAlignment w:val="baseline"/>
      </w:pPr>
      <w:r w:rsidRPr="005150B9">
        <w:lastRenderedPageBreak/>
        <w:t>МУ «</w:t>
      </w:r>
      <w:r w:rsidR="0055012F">
        <w:t>О</w:t>
      </w:r>
      <w:r w:rsidRPr="005150B9">
        <w:t>ДО Грозненского муниципального района»</w:t>
      </w:r>
    </w:p>
    <w:p w:rsidR="00C83DFE" w:rsidRPr="005150B9" w:rsidRDefault="00C83DFE" w:rsidP="00C83DFE">
      <w:pPr>
        <w:ind w:right="-144"/>
        <w:jc w:val="center"/>
        <w:rPr>
          <w:b/>
          <w:bCs/>
        </w:rPr>
      </w:pPr>
      <w:r w:rsidRPr="005150B9">
        <w:rPr>
          <w:b/>
          <w:bCs/>
        </w:rPr>
        <w:t>Муниципальное бюджетное дошкольное образовательное учреждение</w:t>
      </w:r>
    </w:p>
    <w:p w:rsidR="00C83DFE" w:rsidRPr="005150B9" w:rsidRDefault="00C83DFE" w:rsidP="00C83DFE">
      <w:pPr>
        <w:ind w:right="-144"/>
        <w:jc w:val="center"/>
        <w:rPr>
          <w:b/>
          <w:bCs/>
        </w:rPr>
      </w:pPr>
      <w:r w:rsidRPr="005150B9">
        <w:rPr>
          <w:b/>
          <w:bCs/>
        </w:rPr>
        <w:t>«ДЕТСКИЙ САД «СЕДАРЧИЙ» СТ. ПЕТРОПАВЛОВСКАЯ</w:t>
      </w:r>
    </w:p>
    <w:p w:rsidR="00C83DFE" w:rsidRPr="005150B9" w:rsidRDefault="00C83DFE" w:rsidP="00C83DFE">
      <w:pPr>
        <w:ind w:right="-144"/>
        <w:jc w:val="center"/>
        <w:rPr>
          <w:b/>
          <w:bCs/>
        </w:rPr>
      </w:pPr>
      <w:r w:rsidRPr="005150B9">
        <w:rPr>
          <w:b/>
          <w:bCs/>
        </w:rPr>
        <w:t>ГРОЗНЕНСКОГО МУНИЦИПАЛЬНОГО РАЙОНА»</w:t>
      </w:r>
    </w:p>
    <w:p w:rsidR="00C83DFE" w:rsidRPr="005150B9" w:rsidRDefault="00C83DFE" w:rsidP="00C83DFE">
      <w:pPr>
        <w:ind w:right="-285"/>
        <w:jc w:val="center"/>
        <w:rPr>
          <w:bCs/>
        </w:rPr>
      </w:pPr>
      <w:r w:rsidRPr="005150B9">
        <w:rPr>
          <w:bCs/>
        </w:rPr>
        <w:t>(МБДОУ «Детский сад «Седарчий» ст. Петропавловская</w:t>
      </w:r>
    </w:p>
    <w:p w:rsidR="00C83DFE" w:rsidRPr="005150B9" w:rsidRDefault="00C83DFE" w:rsidP="00C83DFE">
      <w:pPr>
        <w:ind w:right="-285"/>
        <w:jc w:val="center"/>
        <w:rPr>
          <w:bCs/>
        </w:rPr>
      </w:pPr>
      <w:r w:rsidRPr="005150B9">
        <w:rPr>
          <w:bCs/>
        </w:rPr>
        <w:t>Грозненского муниципального района»)</w:t>
      </w:r>
    </w:p>
    <w:p w:rsidR="00C83DFE" w:rsidRPr="00FE0374" w:rsidRDefault="00C83DFE" w:rsidP="00C83DFE">
      <w:pPr>
        <w:tabs>
          <w:tab w:val="center" w:pos="4607"/>
          <w:tab w:val="left" w:pos="5565"/>
        </w:tabs>
        <w:spacing w:line="270" w:lineRule="atLeast"/>
        <w:jc w:val="center"/>
        <w:rPr>
          <w:color w:val="333333"/>
          <w:sz w:val="28"/>
          <w:szCs w:val="28"/>
        </w:rPr>
      </w:pPr>
    </w:p>
    <w:p w:rsidR="00C83DFE" w:rsidRPr="005150B9" w:rsidRDefault="00C83DFE" w:rsidP="00C83DFE">
      <w:pPr>
        <w:spacing w:after="75" w:line="225" w:lineRule="atLeast"/>
        <w:rPr>
          <w:color w:val="333333"/>
          <w:sz w:val="18"/>
          <w:szCs w:val="18"/>
        </w:rPr>
      </w:pPr>
      <w:r w:rsidRPr="006601A5">
        <w:rPr>
          <w:rFonts w:ascii="Georgia" w:hAnsi="Georgia" w:cs="Helvetica"/>
          <w:b/>
          <w:bCs/>
          <w:color w:val="333333"/>
          <w:sz w:val="28"/>
          <w:szCs w:val="28"/>
        </w:rPr>
        <w:t> </w:t>
      </w:r>
    </w:p>
    <w:p w:rsidR="00C83DFE" w:rsidRDefault="00C83DFE" w:rsidP="00C83DFE">
      <w:pPr>
        <w:spacing w:after="75" w:line="225" w:lineRule="atLeast"/>
        <w:rPr>
          <w:rFonts w:ascii="Helvetica" w:hAnsi="Helvetica" w:cs="Helvetica"/>
          <w:color w:val="333333"/>
          <w:sz w:val="18"/>
          <w:szCs w:val="18"/>
        </w:rPr>
      </w:pPr>
    </w:p>
    <w:p w:rsidR="00C83DFE" w:rsidRDefault="00C83DFE" w:rsidP="00C83DFE">
      <w:pPr>
        <w:spacing w:after="75" w:line="225" w:lineRule="atLeast"/>
        <w:rPr>
          <w:rFonts w:ascii="Helvetica" w:hAnsi="Helvetica" w:cs="Helvetica"/>
          <w:color w:val="333333"/>
          <w:sz w:val="18"/>
          <w:szCs w:val="18"/>
        </w:rPr>
      </w:pPr>
    </w:p>
    <w:p w:rsidR="00C83DFE" w:rsidRDefault="00C83DFE" w:rsidP="00C83DFE">
      <w:pPr>
        <w:pStyle w:val="1"/>
        <w:spacing w:before="0"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ПРИНЯТ                                                                            УТВЕРЖДЕН</w:t>
      </w:r>
    </w:p>
    <w:p w:rsidR="00C83DFE" w:rsidRDefault="00C83DFE" w:rsidP="00C83DFE">
      <w:pPr>
        <w:pStyle w:val="1"/>
        <w:spacing w:before="0"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заседании                                                                      приказом МБДОУ</w:t>
      </w:r>
    </w:p>
    <w:p w:rsidR="00C83DFE" w:rsidRDefault="00C83DFE" w:rsidP="00C83DFE">
      <w:pPr>
        <w:pStyle w:val="1"/>
        <w:spacing w:before="0"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педагогического совета                                                    «Детский сад «Седарчий»</w:t>
      </w:r>
    </w:p>
    <w:p w:rsidR="00C83DFE" w:rsidRDefault="00C83DFE" w:rsidP="00C83DFE">
      <w:pPr>
        <w:pStyle w:val="1"/>
        <w:spacing w:before="0"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Протокол №_____                                                             ст. Петропавловская</w:t>
      </w:r>
    </w:p>
    <w:p w:rsidR="00C83DFE" w:rsidRDefault="00C83DFE" w:rsidP="00C83DFE">
      <w:pPr>
        <w:pStyle w:val="1"/>
        <w:spacing w:before="0"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от «____»__________202</w:t>
      </w:r>
      <w:r w:rsidR="004529D4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г.                                             Грозненского муниципального </w:t>
      </w:r>
    </w:p>
    <w:p w:rsidR="00C83DFE" w:rsidRDefault="00C83DFE" w:rsidP="00C83DFE">
      <w:pPr>
        <w:pStyle w:val="1"/>
        <w:spacing w:before="0"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района»</w:t>
      </w:r>
    </w:p>
    <w:p w:rsidR="00C83DFE" w:rsidRDefault="00C83DFE" w:rsidP="00C83DFE">
      <w:pPr>
        <w:pStyle w:val="1"/>
        <w:spacing w:before="0" w:after="0" w:line="48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от 01.09.202</w:t>
      </w:r>
      <w:r w:rsidR="004529D4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г. №____</w:t>
      </w:r>
    </w:p>
    <w:p w:rsidR="00DD42D8" w:rsidRDefault="00DD42D8" w:rsidP="00C83DFE">
      <w:pPr>
        <w:rPr>
          <w:sz w:val="28"/>
          <w:szCs w:val="28"/>
        </w:rPr>
      </w:pPr>
    </w:p>
    <w:p w:rsidR="00C83DFE" w:rsidRDefault="00C83DFE" w:rsidP="00C83DFE">
      <w:pPr>
        <w:rPr>
          <w:sz w:val="28"/>
          <w:szCs w:val="28"/>
        </w:rPr>
      </w:pPr>
    </w:p>
    <w:p w:rsidR="00C83DFE" w:rsidRDefault="00C83DFE" w:rsidP="00C83DFE">
      <w:pPr>
        <w:rPr>
          <w:b/>
          <w:sz w:val="40"/>
          <w:szCs w:val="40"/>
        </w:rPr>
      </w:pPr>
    </w:p>
    <w:p w:rsidR="00DD42D8" w:rsidRDefault="00DD42D8" w:rsidP="00B36FF1">
      <w:pPr>
        <w:ind w:left="57"/>
        <w:jc w:val="center"/>
        <w:rPr>
          <w:b/>
          <w:sz w:val="40"/>
          <w:szCs w:val="40"/>
        </w:rPr>
      </w:pPr>
    </w:p>
    <w:p w:rsidR="00B36FF1" w:rsidRPr="00617BF8" w:rsidRDefault="00B36FF1" w:rsidP="00161EA9">
      <w:pPr>
        <w:ind w:left="57"/>
        <w:jc w:val="center"/>
        <w:rPr>
          <w:b/>
          <w:sz w:val="44"/>
          <w:szCs w:val="44"/>
        </w:rPr>
      </w:pPr>
      <w:r w:rsidRPr="00617BF8">
        <w:rPr>
          <w:b/>
          <w:sz w:val="44"/>
          <w:szCs w:val="44"/>
        </w:rPr>
        <w:t>Годовой календарный учебный график</w:t>
      </w:r>
      <w:r w:rsidR="00617BF8" w:rsidRPr="00617BF8">
        <w:rPr>
          <w:b/>
          <w:sz w:val="44"/>
          <w:szCs w:val="44"/>
        </w:rPr>
        <w:t xml:space="preserve"> МБДОУ «Детский сад «Седарчий» ст. Петропавловская Грозненского муниципального района </w:t>
      </w:r>
      <w:r w:rsidR="00617BF8">
        <w:rPr>
          <w:b/>
          <w:sz w:val="44"/>
          <w:szCs w:val="44"/>
        </w:rPr>
        <w:t xml:space="preserve">                           </w:t>
      </w:r>
      <w:r w:rsidR="004B6387">
        <w:rPr>
          <w:b/>
          <w:sz w:val="44"/>
          <w:szCs w:val="44"/>
        </w:rPr>
        <w:t>на 202</w:t>
      </w:r>
      <w:r w:rsidR="004529D4">
        <w:rPr>
          <w:b/>
          <w:sz w:val="44"/>
          <w:szCs w:val="44"/>
        </w:rPr>
        <w:t>2</w:t>
      </w:r>
      <w:r w:rsidR="004B6387">
        <w:rPr>
          <w:b/>
          <w:sz w:val="44"/>
          <w:szCs w:val="44"/>
        </w:rPr>
        <w:t>-202</w:t>
      </w:r>
      <w:r w:rsidR="004529D4">
        <w:rPr>
          <w:b/>
          <w:sz w:val="44"/>
          <w:szCs w:val="44"/>
        </w:rPr>
        <w:t>3</w:t>
      </w:r>
      <w:r w:rsidR="00617BF8" w:rsidRPr="00617BF8">
        <w:rPr>
          <w:b/>
          <w:sz w:val="44"/>
          <w:szCs w:val="44"/>
        </w:rPr>
        <w:t xml:space="preserve"> учебный год»</w:t>
      </w:r>
      <w:r w:rsidR="004B6387">
        <w:rPr>
          <w:b/>
          <w:sz w:val="44"/>
          <w:szCs w:val="44"/>
        </w:rPr>
        <w:t>.</w:t>
      </w:r>
    </w:p>
    <w:p w:rsidR="00494DFB" w:rsidRPr="00DD42D8" w:rsidRDefault="00494DFB" w:rsidP="00161EA9">
      <w:pPr>
        <w:ind w:left="57"/>
        <w:jc w:val="center"/>
        <w:rPr>
          <w:b/>
          <w:sz w:val="72"/>
          <w:szCs w:val="72"/>
        </w:rPr>
      </w:pPr>
    </w:p>
    <w:p w:rsidR="00494DFB" w:rsidRPr="00DD42D8" w:rsidRDefault="00494DFB" w:rsidP="00494DFB">
      <w:pPr>
        <w:rPr>
          <w:b/>
          <w:sz w:val="72"/>
          <w:szCs w:val="72"/>
        </w:rPr>
      </w:pPr>
    </w:p>
    <w:p w:rsidR="00494DFB" w:rsidRPr="00BE202A" w:rsidRDefault="00494DFB" w:rsidP="00BE202A">
      <w:pPr>
        <w:rPr>
          <w:b/>
        </w:rPr>
      </w:pPr>
      <w:r>
        <w:rPr>
          <w:b/>
        </w:rPr>
        <w:t xml:space="preserve"> </w:t>
      </w:r>
    </w:p>
    <w:p w:rsidR="00494DFB" w:rsidRDefault="00494DFB" w:rsidP="00D95206">
      <w:pPr>
        <w:jc w:val="center"/>
        <w:rPr>
          <w:b/>
        </w:rPr>
      </w:pPr>
    </w:p>
    <w:p w:rsidR="0000130B" w:rsidRDefault="0000130B" w:rsidP="00D95206">
      <w:pPr>
        <w:jc w:val="center"/>
        <w:rPr>
          <w:b/>
        </w:rPr>
      </w:pPr>
    </w:p>
    <w:p w:rsidR="00515C41" w:rsidRDefault="00515C41" w:rsidP="00D95206">
      <w:pPr>
        <w:jc w:val="center"/>
        <w:rPr>
          <w:b/>
        </w:rPr>
      </w:pPr>
    </w:p>
    <w:p w:rsidR="0000130B" w:rsidRDefault="0000130B" w:rsidP="00D95206">
      <w:pPr>
        <w:jc w:val="center"/>
        <w:rPr>
          <w:b/>
        </w:rPr>
      </w:pPr>
    </w:p>
    <w:p w:rsidR="00DD42D8" w:rsidRDefault="00DD42D8" w:rsidP="00B642B4">
      <w:pPr>
        <w:jc w:val="center"/>
        <w:rPr>
          <w:b/>
          <w:sz w:val="28"/>
        </w:rPr>
      </w:pPr>
    </w:p>
    <w:p w:rsidR="00DD42D8" w:rsidRDefault="00DD42D8" w:rsidP="00B642B4">
      <w:pPr>
        <w:jc w:val="center"/>
        <w:rPr>
          <w:b/>
          <w:sz w:val="28"/>
        </w:rPr>
      </w:pPr>
    </w:p>
    <w:p w:rsidR="00DD42D8" w:rsidRDefault="00DD42D8" w:rsidP="00B642B4">
      <w:pPr>
        <w:jc w:val="center"/>
        <w:rPr>
          <w:b/>
          <w:sz w:val="28"/>
        </w:rPr>
      </w:pPr>
    </w:p>
    <w:p w:rsidR="00617BF8" w:rsidRDefault="00617BF8" w:rsidP="00B642B4">
      <w:pPr>
        <w:jc w:val="center"/>
        <w:rPr>
          <w:b/>
          <w:sz w:val="28"/>
        </w:rPr>
      </w:pPr>
    </w:p>
    <w:p w:rsidR="00517667" w:rsidRDefault="00517667" w:rsidP="00B642B4">
      <w:pPr>
        <w:jc w:val="center"/>
        <w:rPr>
          <w:b/>
          <w:sz w:val="28"/>
        </w:rPr>
      </w:pPr>
    </w:p>
    <w:p w:rsidR="00DD42D8" w:rsidRDefault="00DD42D8" w:rsidP="00617BF8">
      <w:pPr>
        <w:rPr>
          <w:b/>
          <w:sz w:val="28"/>
        </w:rPr>
      </w:pPr>
    </w:p>
    <w:p w:rsidR="00DD42D8" w:rsidRPr="00617BF8" w:rsidRDefault="00DD42D8" w:rsidP="00617BF8">
      <w:pPr>
        <w:rPr>
          <w:sz w:val="28"/>
        </w:rPr>
      </w:pPr>
      <w:r>
        <w:rPr>
          <w:b/>
          <w:sz w:val="28"/>
        </w:rPr>
        <w:t xml:space="preserve">                                                </w:t>
      </w:r>
      <w:r w:rsidR="00B642B4" w:rsidRPr="00617BF8">
        <w:rPr>
          <w:sz w:val="28"/>
        </w:rPr>
        <w:t>ст. Петропавловская</w:t>
      </w:r>
    </w:p>
    <w:p w:rsidR="00B36FF1" w:rsidRPr="00353E97" w:rsidRDefault="00B36FF1" w:rsidP="00D95206">
      <w:pPr>
        <w:jc w:val="center"/>
        <w:rPr>
          <w:b/>
          <w:sz w:val="28"/>
          <w:szCs w:val="28"/>
        </w:rPr>
      </w:pPr>
      <w:r w:rsidRPr="00353E97">
        <w:rPr>
          <w:b/>
          <w:sz w:val="28"/>
          <w:szCs w:val="28"/>
        </w:rPr>
        <w:lastRenderedPageBreak/>
        <w:t>Пояснительная записка к годовому учебному графику</w:t>
      </w:r>
    </w:p>
    <w:p w:rsidR="00B36FF1" w:rsidRPr="00DD42D8" w:rsidRDefault="00B36FF1" w:rsidP="0078108E">
      <w:pPr>
        <w:jc w:val="both"/>
        <w:rPr>
          <w:sz w:val="28"/>
          <w:szCs w:val="28"/>
        </w:rPr>
      </w:pPr>
      <w:r w:rsidRPr="00DD42D8">
        <w:rPr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</w:t>
      </w:r>
      <w:r w:rsidR="0000130B" w:rsidRPr="00DD42D8">
        <w:rPr>
          <w:sz w:val="28"/>
          <w:szCs w:val="28"/>
        </w:rPr>
        <w:t xml:space="preserve">ии </w:t>
      </w:r>
      <w:r w:rsidRPr="00DD42D8">
        <w:rPr>
          <w:sz w:val="28"/>
          <w:szCs w:val="28"/>
        </w:rPr>
        <w:t>образовательного процесса в учебном году в М</w:t>
      </w:r>
      <w:r w:rsidR="0000130B" w:rsidRPr="00DD42D8">
        <w:rPr>
          <w:sz w:val="28"/>
          <w:szCs w:val="28"/>
        </w:rPr>
        <w:t>Б</w:t>
      </w:r>
      <w:r w:rsidRPr="00DD42D8">
        <w:rPr>
          <w:sz w:val="28"/>
          <w:szCs w:val="28"/>
        </w:rPr>
        <w:t>ДОУ</w:t>
      </w:r>
      <w:r w:rsidR="00570889" w:rsidRPr="00DD42D8">
        <w:rPr>
          <w:sz w:val="28"/>
          <w:szCs w:val="28"/>
        </w:rPr>
        <w:t xml:space="preserve"> «Детский сад</w:t>
      </w:r>
      <w:r w:rsidRPr="00DD42D8">
        <w:rPr>
          <w:sz w:val="28"/>
          <w:szCs w:val="28"/>
        </w:rPr>
        <w:t xml:space="preserve"> «</w:t>
      </w:r>
      <w:r w:rsidR="0000130B" w:rsidRPr="00DD42D8">
        <w:rPr>
          <w:sz w:val="28"/>
          <w:szCs w:val="28"/>
        </w:rPr>
        <w:t>Седарчий</w:t>
      </w:r>
      <w:r w:rsidRPr="00DD42D8">
        <w:rPr>
          <w:sz w:val="28"/>
          <w:szCs w:val="28"/>
        </w:rPr>
        <w:t xml:space="preserve">» </w:t>
      </w:r>
      <w:r w:rsidR="00570889" w:rsidRPr="00DD42D8">
        <w:rPr>
          <w:sz w:val="28"/>
          <w:szCs w:val="28"/>
        </w:rPr>
        <w:t xml:space="preserve"> </w:t>
      </w:r>
      <w:r w:rsidR="0000130B" w:rsidRPr="00DD42D8">
        <w:rPr>
          <w:sz w:val="28"/>
          <w:szCs w:val="28"/>
        </w:rPr>
        <w:t>ст. Петропавловская Грозненского муниципального района».</w:t>
      </w:r>
    </w:p>
    <w:p w:rsidR="00B36FF1" w:rsidRPr="00DD42D8" w:rsidRDefault="00B36FF1" w:rsidP="0078108E">
      <w:pPr>
        <w:jc w:val="both"/>
        <w:rPr>
          <w:sz w:val="28"/>
          <w:szCs w:val="28"/>
        </w:rPr>
      </w:pPr>
      <w:r w:rsidRPr="00DD42D8">
        <w:rPr>
          <w:sz w:val="28"/>
          <w:szCs w:val="28"/>
        </w:rPr>
        <w:t>Годовой календарный учебный график разработан в соответствии с:</w:t>
      </w:r>
    </w:p>
    <w:p w:rsidR="00B36FF1" w:rsidRPr="00DD42D8" w:rsidRDefault="00617BF8" w:rsidP="00617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0130B" w:rsidRPr="00DD42D8">
        <w:rPr>
          <w:sz w:val="28"/>
          <w:szCs w:val="28"/>
        </w:rPr>
        <w:t>Федеральным Законом «</w:t>
      </w:r>
      <w:r w:rsidR="00B36FF1" w:rsidRPr="00DD42D8">
        <w:rPr>
          <w:sz w:val="28"/>
          <w:szCs w:val="28"/>
        </w:rPr>
        <w:t>Об образовании в Российской Федерации» от 2</w:t>
      </w:r>
      <w:r w:rsidR="0000130B" w:rsidRPr="00DD42D8">
        <w:rPr>
          <w:sz w:val="28"/>
          <w:szCs w:val="28"/>
        </w:rPr>
        <w:t>9</w:t>
      </w:r>
      <w:r w:rsidR="00B36FF1" w:rsidRPr="00DD42D8">
        <w:rPr>
          <w:sz w:val="28"/>
          <w:szCs w:val="28"/>
        </w:rPr>
        <w:t xml:space="preserve"> декабря 2012 года № 273 </w:t>
      </w:r>
      <w:r w:rsidR="004529D4">
        <w:rPr>
          <w:sz w:val="28"/>
          <w:szCs w:val="28"/>
        </w:rPr>
        <w:t>–</w:t>
      </w:r>
      <w:r w:rsidR="00B36FF1" w:rsidRPr="00DD42D8">
        <w:rPr>
          <w:sz w:val="28"/>
          <w:szCs w:val="28"/>
        </w:rPr>
        <w:t xml:space="preserve"> ФЗ</w:t>
      </w:r>
      <w:r w:rsidR="004529D4">
        <w:rPr>
          <w:sz w:val="28"/>
          <w:szCs w:val="28"/>
        </w:rPr>
        <w:t xml:space="preserve"> с из</w:t>
      </w:r>
      <w:r w:rsidR="0055012F">
        <w:rPr>
          <w:sz w:val="28"/>
          <w:szCs w:val="28"/>
        </w:rPr>
        <w:t>менениями от  08.12.2020г</w:t>
      </w:r>
      <w:r w:rsidR="00B36FF1" w:rsidRPr="00DD42D8">
        <w:rPr>
          <w:sz w:val="28"/>
          <w:szCs w:val="28"/>
        </w:rPr>
        <w:t>;</w:t>
      </w:r>
    </w:p>
    <w:p w:rsidR="00B36FF1" w:rsidRPr="0094071A" w:rsidRDefault="00617BF8" w:rsidP="0094071A">
      <w:pPr>
        <w:tabs>
          <w:tab w:val="left" w:pos="6920"/>
        </w:tabs>
        <w:jc w:val="both"/>
        <w:rPr>
          <w:i/>
          <w:iCs/>
          <w:sz w:val="28"/>
        </w:rPr>
      </w:pPr>
      <w:r>
        <w:rPr>
          <w:sz w:val="28"/>
          <w:szCs w:val="28"/>
        </w:rPr>
        <w:t xml:space="preserve">- </w:t>
      </w:r>
      <w:r w:rsidR="00B36FF1" w:rsidRPr="00DD42D8">
        <w:rPr>
          <w:sz w:val="28"/>
          <w:szCs w:val="28"/>
        </w:rPr>
        <w:t>СанПиН 2.4.3</w:t>
      </w:r>
      <w:r w:rsidR="002955D6">
        <w:rPr>
          <w:sz w:val="28"/>
          <w:szCs w:val="28"/>
        </w:rPr>
        <w:t>6</w:t>
      </w:r>
      <w:r w:rsidR="00B36FF1" w:rsidRPr="00DD42D8">
        <w:rPr>
          <w:sz w:val="28"/>
          <w:szCs w:val="28"/>
        </w:rPr>
        <w:t>4</w:t>
      </w:r>
      <w:r w:rsidR="002955D6">
        <w:rPr>
          <w:sz w:val="28"/>
          <w:szCs w:val="28"/>
        </w:rPr>
        <w:t>8–20</w:t>
      </w:r>
      <w:r w:rsidR="00B36FF1" w:rsidRPr="00DD42D8">
        <w:rPr>
          <w:sz w:val="28"/>
          <w:szCs w:val="28"/>
        </w:rPr>
        <w:t xml:space="preserve"> </w:t>
      </w:r>
      <w:r w:rsidR="00B36FF1" w:rsidRPr="0094071A">
        <w:rPr>
          <w:sz w:val="28"/>
          <w:szCs w:val="28"/>
        </w:rPr>
        <w:t>«</w:t>
      </w:r>
      <w:r w:rsidR="0094071A" w:rsidRPr="0094071A">
        <w:rPr>
          <w:sz w:val="28"/>
        </w:rPr>
        <w:t xml:space="preserve">Санитарно-эпидемиологических требований к </w:t>
      </w:r>
      <w:r w:rsidR="0094071A" w:rsidRPr="0094071A">
        <w:rPr>
          <w:iCs/>
          <w:sz w:val="28"/>
        </w:rPr>
        <w:t>организации воспитания и обучения, отдыха и оздоровления детей и молодежи</w:t>
      </w:r>
      <w:r w:rsidR="0094071A" w:rsidRPr="0094071A">
        <w:rPr>
          <w:sz w:val="28"/>
        </w:rPr>
        <w:t>»;</w:t>
      </w:r>
      <w:r w:rsidR="0094071A">
        <w:rPr>
          <w:i/>
          <w:iCs/>
          <w:sz w:val="28"/>
        </w:rPr>
        <w:t xml:space="preserve"> </w:t>
      </w:r>
      <w:r w:rsidR="00536DA7" w:rsidRPr="00DD42D8">
        <w:rPr>
          <w:sz w:val="28"/>
          <w:szCs w:val="28"/>
        </w:rPr>
        <w:t xml:space="preserve">утвержденным постановлением Главного государственного санитарного врача РФ от </w:t>
      </w:r>
      <w:r w:rsidR="002955D6">
        <w:rPr>
          <w:sz w:val="28"/>
          <w:szCs w:val="28"/>
        </w:rPr>
        <w:t>28.09.2020</w:t>
      </w:r>
      <w:r w:rsidR="00536DA7" w:rsidRPr="00DD42D8">
        <w:rPr>
          <w:sz w:val="28"/>
          <w:szCs w:val="28"/>
        </w:rPr>
        <w:t xml:space="preserve">.№  </w:t>
      </w:r>
      <w:r w:rsidR="002955D6">
        <w:rPr>
          <w:sz w:val="28"/>
          <w:szCs w:val="28"/>
        </w:rPr>
        <w:t>28</w:t>
      </w:r>
      <w:r w:rsidR="00536DA7" w:rsidRPr="00DD42D8">
        <w:rPr>
          <w:sz w:val="28"/>
          <w:szCs w:val="28"/>
        </w:rPr>
        <w:t>;</w:t>
      </w:r>
    </w:p>
    <w:p w:rsidR="00536DA7" w:rsidRPr="00DD42D8" w:rsidRDefault="00617BF8" w:rsidP="00617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DA7" w:rsidRPr="00DD42D8">
        <w:rPr>
          <w:sz w:val="28"/>
          <w:szCs w:val="28"/>
        </w:rPr>
        <w:t>Основной образовательной программой учреждения;</w:t>
      </w:r>
    </w:p>
    <w:p w:rsidR="00B36FF1" w:rsidRPr="00DD42D8" w:rsidRDefault="00617BF8" w:rsidP="00617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30B" w:rsidRPr="00DD42D8">
        <w:rPr>
          <w:sz w:val="28"/>
          <w:szCs w:val="28"/>
        </w:rPr>
        <w:t>«</w:t>
      </w:r>
      <w:r w:rsidR="00B36FF1" w:rsidRPr="00DD42D8">
        <w:rPr>
          <w:sz w:val="28"/>
          <w:szCs w:val="28"/>
        </w:rPr>
        <w:t>Федеральным</w:t>
      </w:r>
      <w:r w:rsidR="005F7CF7" w:rsidRPr="00DD42D8">
        <w:rPr>
          <w:sz w:val="28"/>
          <w:szCs w:val="28"/>
        </w:rPr>
        <w:t xml:space="preserve"> государственным образовательным стандартом дош</w:t>
      </w:r>
      <w:r w:rsidR="00D95206" w:rsidRPr="00DD42D8">
        <w:rPr>
          <w:sz w:val="28"/>
          <w:szCs w:val="28"/>
        </w:rPr>
        <w:t>кольного образования</w:t>
      </w:r>
      <w:r w:rsidR="00B36FF1" w:rsidRPr="00DD42D8">
        <w:rPr>
          <w:sz w:val="28"/>
          <w:szCs w:val="28"/>
        </w:rPr>
        <w:t xml:space="preserve">, утвержденным приказом Министерства образования и науки Российской Федерации № от </w:t>
      </w:r>
      <w:r w:rsidR="00D95206" w:rsidRPr="00DD42D8">
        <w:rPr>
          <w:sz w:val="28"/>
          <w:szCs w:val="28"/>
        </w:rPr>
        <w:t>1</w:t>
      </w:r>
      <w:r w:rsidR="0000130B" w:rsidRPr="00DD42D8">
        <w:rPr>
          <w:sz w:val="28"/>
          <w:szCs w:val="28"/>
        </w:rPr>
        <w:t>7</w:t>
      </w:r>
      <w:r w:rsidR="00B36FF1" w:rsidRPr="00DD42D8">
        <w:rPr>
          <w:sz w:val="28"/>
          <w:szCs w:val="28"/>
        </w:rPr>
        <w:t>.1</w:t>
      </w:r>
      <w:r w:rsidR="0000130B" w:rsidRPr="00DD42D8">
        <w:rPr>
          <w:sz w:val="28"/>
          <w:szCs w:val="28"/>
        </w:rPr>
        <w:t>0</w:t>
      </w:r>
      <w:r w:rsidR="00B36FF1" w:rsidRPr="00DD42D8">
        <w:rPr>
          <w:sz w:val="28"/>
          <w:szCs w:val="28"/>
        </w:rPr>
        <w:t>.20</w:t>
      </w:r>
      <w:r w:rsidR="00D95206" w:rsidRPr="00DD42D8">
        <w:rPr>
          <w:sz w:val="28"/>
          <w:szCs w:val="28"/>
        </w:rPr>
        <w:t>13</w:t>
      </w:r>
      <w:r w:rsidR="00B36FF1" w:rsidRPr="00DD42D8">
        <w:rPr>
          <w:sz w:val="28"/>
          <w:szCs w:val="28"/>
        </w:rPr>
        <w:t>г.</w:t>
      </w:r>
      <w:r w:rsidR="0000130B" w:rsidRPr="00DD42D8">
        <w:rPr>
          <w:sz w:val="28"/>
          <w:szCs w:val="28"/>
        </w:rPr>
        <w:t xml:space="preserve"> № 1155.</w:t>
      </w:r>
    </w:p>
    <w:p w:rsidR="00536DA7" w:rsidRPr="00DD42D8" w:rsidRDefault="00617BF8" w:rsidP="00617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DA7" w:rsidRPr="00DD42D8">
        <w:rPr>
          <w:sz w:val="28"/>
          <w:szCs w:val="28"/>
        </w:rPr>
        <w:t>Письмом  Министерства образования Российской Федерации от 14.03.2000 № 65/23-16 «О гигиенических требованиях к максимальной нагрузке на детей дошкольного возраста</w:t>
      </w:r>
      <w:r w:rsidR="0072301B" w:rsidRPr="00DD42D8">
        <w:rPr>
          <w:sz w:val="28"/>
          <w:szCs w:val="28"/>
        </w:rPr>
        <w:t xml:space="preserve"> в организованных формах обучения»;</w:t>
      </w:r>
    </w:p>
    <w:p w:rsidR="0072301B" w:rsidRPr="00DD42D8" w:rsidRDefault="00617BF8" w:rsidP="00617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301B" w:rsidRPr="00DD42D8">
        <w:rPr>
          <w:sz w:val="28"/>
          <w:szCs w:val="28"/>
        </w:rPr>
        <w:t>Положением о лицензировании образовательной деятельности, утвержденным постановлением Правительство Российской Федерации от 16.03.2011г. №174;</w:t>
      </w:r>
    </w:p>
    <w:p w:rsidR="00570889" w:rsidRPr="00DD42D8" w:rsidRDefault="00617BF8" w:rsidP="00617B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FF1" w:rsidRPr="00DD42D8">
        <w:rPr>
          <w:sz w:val="28"/>
          <w:szCs w:val="28"/>
        </w:rPr>
        <w:t xml:space="preserve">Уставом </w:t>
      </w:r>
      <w:r w:rsidR="00570889" w:rsidRPr="00DD42D8">
        <w:rPr>
          <w:sz w:val="28"/>
          <w:szCs w:val="28"/>
        </w:rPr>
        <w:t>МБДОУ «Детский сад «Седарчий»  ст. Петропавловская Грозненского муниципального района».</w:t>
      </w:r>
    </w:p>
    <w:p w:rsidR="0078108E" w:rsidRPr="00601CEB" w:rsidRDefault="00617BF8" w:rsidP="007810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AFB" w:rsidRPr="00DD42D8">
        <w:rPr>
          <w:sz w:val="28"/>
          <w:szCs w:val="28"/>
        </w:rPr>
        <w:t>Положением о внутренне</w:t>
      </w:r>
      <w:r w:rsidR="00570FB3" w:rsidRPr="00DD42D8">
        <w:rPr>
          <w:sz w:val="28"/>
          <w:szCs w:val="28"/>
        </w:rPr>
        <w:t>м мониторинге качества образования</w:t>
      </w:r>
      <w:r w:rsidR="00BC1AFB" w:rsidRPr="00DD42D8">
        <w:rPr>
          <w:sz w:val="28"/>
          <w:szCs w:val="28"/>
        </w:rPr>
        <w:t xml:space="preserve"> </w:t>
      </w:r>
      <w:r w:rsidR="009405BE" w:rsidRPr="00DD42D8">
        <w:rPr>
          <w:sz w:val="28"/>
          <w:szCs w:val="28"/>
        </w:rPr>
        <w:t>в МБДОУ</w:t>
      </w:r>
      <w:r w:rsidR="008B1A66">
        <w:rPr>
          <w:sz w:val="28"/>
          <w:szCs w:val="28"/>
        </w:rPr>
        <w:t xml:space="preserve"> «Детский сад «Седарчий»  </w:t>
      </w:r>
      <w:r w:rsidR="009405BE" w:rsidRPr="00DD42D8">
        <w:rPr>
          <w:sz w:val="28"/>
          <w:szCs w:val="28"/>
        </w:rPr>
        <w:t>ст. Петропавловская Грозненского муниципального района»</w:t>
      </w:r>
      <w:r w:rsidR="005D7D06" w:rsidRPr="00DD42D8">
        <w:rPr>
          <w:sz w:val="28"/>
          <w:szCs w:val="28"/>
        </w:rPr>
        <w:t xml:space="preserve"> Протокол № 2 от 26.10.2014г</w:t>
      </w:r>
      <w:r w:rsidR="009405BE" w:rsidRPr="00DD42D8">
        <w:rPr>
          <w:sz w:val="28"/>
          <w:szCs w:val="28"/>
        </w:rPr>
        <w:t>.</w:t>
      </w:r>
      <w:r w:rsidR="005D7D06" w:rsidRPr="00DD42D8">
        <w:rPr>
          <w:sz w:val="28"/>
          <w:szCs w:val="28"/>
        </w:rPr>
        <w:t xml:space="preserve"> </w:t>
      </w:r>
      <w:r w:rsidR="00C271CC" w:rsidRPr="00DD42D8">
        <w:rPr>
          <w:sz w:val="28"/>
          <w:szCs w:val="28"/>
        </w:rPr>
        <w:t>П</w:t>
      </w:r>
      <w:r w:rsidR="007563CE">
        <w:rPr>
          <w:sz w:val="28"/>
          <w:szCs w:val="28"/>
        </w:rPr>
        <w:t>риказ № 59-А</w:t>
      </w:r>
      <w:r w:rsidR="005D7D06" w:rsidRPr="00DD42D8">
        <w:rPr>
          <w:sz w:val="28"/>
          <w:szCs w:val="28"/>
        </w:rPr>
        <w:t xml:space="preserve"> от 26.12.2014г.</w:t>
      </w:r>
      <w:r w:rsidR="00C271CC" w:rsidRPr="00DD42D8">
        <w:rPr>
          <w:sz w:val="28"/>
          <w:szCs w:val="28"/>
        </w:rPr>
        <w:t xml:space="preserve"> МБДОУ «Седарчий» ст. Петропавловская.</w:t>
      </w:r>
    </w:p>
    <w:p w:rsidR="00BE202A" w:rsidRPr="00DD42D8" w:rsidRDefault="00A435E6" w:rsidP="00781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FF1" w:rsidRPr="00DD42D8">
        <w:rPr>
          <w:sz w:val="28"/>
          <w:szCs w:val="28"/>
        </w:rPr>
        <w:t xml:space="preserve">Годовой календарный учебный график </w:t>
      </w:r>
      <w:r w:rsidR="00EE23FF">
        <w:rPr>
          <w:sz w:val="28"/>
          <w:szCs w:val="28"/>
        </w:rPr>
        <w:t xml:space="preserve">обсуждается и принимается Педагогическим советом, утверждается приказом Учреждения. </w:t>
      </w:r>
      <w:r w:rsidR="004B6387">
        <w:rPr>
          <w:sz w:val="28"/>
          <w:szCs w:val="28"/>
        </w:rPr>
        <w:t>З</w:t>
      </w:r>
      <w:r w:rsidR="00EE23FF">
        <w:rPr>
          <w:sz w:val="28"/>
          <w:szCs w:val="28"/>
        </w:rPr>
        <w:t>аведующего</w:t>
      </w:r>
      <w:r w:rsidR="004B6387">
        <w:rPr>
          <w:sz w:val="28"/>
          <w:szCs w:val="28"/>
        </w:rPr>
        <w:t xml:space="preserve"> </w:t>
      </w:r>
      <w:r w:rsidR="00B36FF1" w:rsidRPr="00DD42D8">
        <w:rPr>
          <w:sz w:val="28"/>
          <w:szCs w:val="28"/>
        </w:rPr>
        <w:t>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B36FF1" w:rsidRPr="00DD42D8" w:rsidRDefault="00B36FF1" w:rsidP="00A435E6">
      <w:pPr>
        <w:jc w:val="both"/>
        <w:rPr>
          <w:sz w:val="28"/>
          <w:szCs w:val="28"/>
        </w:rPr>
      </w:pPr>
      <w:r w:rsidRPr="00DD42D8">
        <w:rPr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B36FF1" w:rsidRPr="00DD42D8" w:rsidRDefault="00B36FF1" w:rsidP="00617BF8">
      <w:pPr>
        <w:ind w:left="-66"/>
        <w:jc w:val="both"/>
        <w:rPr>
          <w:sz w:val="28"/>
          <w:szCs w:val="28"/>
        </w:rPr>
      </w:pPr>
      <w:r w:rsidRPr="00DD42D8">
        <w:rPr>
          <w:sz w:val="28"/>
          <w:szCs w:val="28"/>
        </w:rPr>
        <w:t>- режим работы ДОУ;</w:t>
      </w:r>
    </w:p>
    <w:p w:rsidR="00B36FF1" w:rsidRPr="00DD42D8" w:rsidRDefault="00B36FF1" w:rsidP="00617BF8">
      <w:pPr>
        <w:ind w:left="-66"/>
        <w:jc w:val="both"/>
        <w:rPr>
          <w:sz w:val="28"/>
          <w:szCs w:val="28"/>
        </w:rPr>
      </w:pPr>
      <w:r w:rsidRPr="00DD42D8">
        <w:rPr>
          <w:sz w:val="28"/>
          <w:szCs w:val="28"/>
        </w:rPr>
        <w:t>- продолжительность учебного года;</w:t>
      </w:r>
    </w:p>
    <w:p w:rsidR="00B36FF1" w:rsidRPr="00DD42D8" w:rsidRDefault="00B36FF1" w:rsidP="00617BF8">
      <w:pPr>
        <w:ind w:left="-66"/>
        <w:jc w:val="both"/>
        <w:rPr>
          <w:sz w:val="28"/>
          <w:szCs w:val="28"/>
        </w:rPr>
      </w:pPr>
      <w:r w:rsidRPr="00DD42D8">
        <w:rPr>
          <w:sz w:val="28"/>
          <w:szCs w:val="28"/>
        </w:rPr>
        <w:t>- количество недель в учебном году;</w:t>
      </w:r>
    </w:p>
    <w:p w:rsidR="00B36FF1" w:rsidRPr="00DD42D8" w:rsidRDefault="00B36FF1" w:rsidP="00617BF8">
      <w:pPr>
        <w:ind w:left="-66"/>
        <w:jc w:val="both"/>
        <w:rPr>
          <w:sz w:val="28"/>
          <w:szCs w:val="28"/>
        </w:rPr>
      </w:pPr>
      <w:r w:rsidRPr="00DD42D8">
        <w:rPr>
          <w:sz w:val="28"/>
          <w:szCs w:val="28"/>
        </w:rPr>
        <w:t>- сроки проведения каникул, их начало и окончание;</w:t>
      </w:r>
    </w:p>
    <w:p w:rsidR="00B36FF1" w:rsidRPr="00DD42D8" w:rsidRDefault="00B36FF1" w:rsidP="00617BF8">
      <w:pPr>
        <w:ind w:left="-66"/>
        <w:jc w:val="both"/>
        <w:rPr>
          <w:sz w:val="28"/>
          <w:szCs w:val="28"/>
        </w:rPr>
      </w:pPr>
      <w:r w:rsidRPr="00DD42D8">
        <w:rPr>
          <w:sz w:val="28"/>
          <w:szCs w:val="28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B36FF1" w:rsidRPr="00DD42D8" w:rsidRDefault="00B36FF1" w:rsidP="00617BF8">
      <w:pPr>
        <w:ind w:left="-66"/>
        <w:jc w:val="both"/>
        <w:rPr>
          <w:sz w:val="28"/>
          <w:szCs w:val="28"/>
        </w:rPr>
      </w:pPr>
      <w:r w:rsidRPr="00DD42D8">
        <w:rPr>
          <w:sz w:val="28"/>
          <w:szCs w:val="28"/>
        </w:rPr>
        <w:t>- праздничные дни;</w:t>
      </w:r>
    </w:p>
    <w:p w:rsidR="00BE202A" w:rsidRPr="00DD42D8" w:rsidRDefault="00B36FF1" w:rsidP="00A435E6">
      <w:pPr>
        <w:ind w:left="-66"/>
        <w:jc w:val="both"/>
        <w:rPr>
          <w:sz w:val="28"/>
          <w:szCs w:val="28"/>
        </w:rPr>
      </w:pPr>
      <w:r w:rsidRPr="00DD42D8">
        <w:rPr>
          <w:sz w:val="28"/>
          <w:szCs w:val="28"/>
        </w:rPr>
        <w:t>- работа ДОУ в летний период.</w:t>
      </w:r>
    </w:p>
    <w:p w:rsidR="00B36FF1" w:rsidRPr="00DD42D8" w:rsidRDefault="00A435E6" w:rsidP="00617BF8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6FF1" w:rsidRPr="00DD42D8">
        <w:rPr>
          <w:sz w:val="28"/>
          <w:szCs w:val="28"/>
        </w:rPr>
        <w:t>Проведение мониторинга достижения детьми планируемых ре</w:t>
      </w:r>
      <w:r w:rsidR="00E94F86" w:rsidRPr="00DD42D8">
        <w:rPr>
          <w:sz w:val="28"/>
          <w:szCs w:val="28"/>
        </w:rPr>
        <w:t xml:space="preserve">зультатов освоения основной </w:t>
      </w:r>
      <w:r w:rsidR="00B36FF1" w:rsidRPr="00DD42D8">
        <w:rPr>
          <w:sz w:val="28"/>
          <w:szCs w:val="28"/>
        </w:rPr>
        <w:t>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B642B4" w:rsidRPr="00DD42D8" w:rsidRDefault="00B642B4" w:rsidP="00DD42D8">
      <w:pPr>
        <w:ind w:left="57"/>
        <w:rPr>
          <w:sz w:val="28"/>
          <w:szCs w:val="28"/>
        </w:rPr>
      </w:pPr>
    </w:p>
    <w:p w:rsidR="008516C6" w:rsidRPr="00A435E6" w:rsidRDefault="00C271CC" w:rsidP="00A435E6">
      <w:pPr>
        <w:ind w:left="57"/>
        <w:jc w:val="center"/>
        <w:rPr>
          <w:sz w:val="40"/>
          <w:szCs w:val="40"/>
        </w:rPr>
      </w:pPr>
      <w:r w:rsidRPr="00DD42D8">
        <w:rPr>
          <w:sz w:val="40"/>
          <w:szCs w:val="40"/>
        </w:rPr>
        <w:t>Годовой календарный учебный график</w:t>
      </w: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5"/>
        <w:gridCol w:w="1358"/>
        <w:gridCol w:w="1358"/>
        <w:gridCol w:w="237"/>
        <w:gridCol w:w="131"/>
        <w:gridCol w:w="1484"/>
        <w:gridCol w:w="363"/>
        <w:gridCol w:w="1615"/>
        <w:gridCol w:w="239"/>
        <w:gridCol w:w="1810"/>
      </w:tblGrid>
      <w:tr w:rsidR="00875DF6" w:rsidRPr="00DD42D8" w:rsidTr="00875DF6">
        <w:trPr>
          <w:trHeight w:val="451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161EA9">
            <w:pPr>
              <w:textAlignment w:val="top"/>
              <w:rPr>
                <w:rFonts w:eastAsia="Calibri"/>
                <w:b/>
                <w:color w:val="000000"/>
                <w:sz w:val="28"/>
              </w:rPr>
            </w:pPr>
            <w:r w:rsidRPr="00DD42D8">
              <w:rPr>
                <w:rFonts w:eastAsia="Calibri"/>
                <w:b/>
                <w:color w:val="000000"/>
                <w:sz w:val="28"/>
              </w:rPr>
              <w:t>Режим работы ДОУ</w:t>
            </w:r>
          </w:p>
        </w:tc>
        <w:tc>
          <w:tcPr>
            <w:tcW w:w="2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DD42D8">
            <w:pPr>
              <w:jc w:val="center"/>
              <w:textAlignment w:val="top"/>
              <w:rPr>
                <w:rFonts w:eastAsia="Calibri"/>
                <w:color w:val="000000"/>
                <w:sz w:val="28"/>
              </w:rPr>
            </w:pPr>
            <w:r w:rsidRPr="00DD42D8">
              <w:rPr>
                <w:rFonts w:eastAsia="Calibri"/>
                <w:color w:val="000000"/>
                <w:sz w:val="28"/>
              </w:rPr>
              <w:t>с 7.00 до 19.00</w:t>
            </w:r>
          </w:p>
        </w:tc>
      </w:tr>
      <w:tr w:rsidR="00875DF6" w:rsidRPr="00DD42D8" w:rsidTr="00875DF6">
        <w:trPr>
          <w:trHeight w:val="451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161EA9">
            <w:pPr>
              <w:textAlignment w:val="top"/>
              <w:rPr>
                <w:rFonts w:eastAsia="Calibri"/>
                <w:b/>
                <w:color w:val="000000"/>
                <w:sz w:val="28"/>
              </w:rPr>
            </w:pPr>
            <w:r w:rsidRPr="00DD42D8">
              <w:rPr>
                <w:rFonts w:eastAsia="Calibri"/>
                <w:b/>
                <w:color w:val="000000"/>
                <w:sz w:val="28"/>
              </w:rPr>
              <w:t>Продолжительность учебного года</w:t>
            </w:r>
          </w:p>
        </w:tc>
        <w:tc>
          <w:tcPr>
            <w:tcW w:w="2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DD42D8">
            <w:pPr>
              <w:jc w:val="center"/>
              <w:textAlignment w:val="top"/>
              <w:rPr>
                <w:rFonts w:eastAsia="Calibri"/>
                <w:color w:val="000000"/>
                <w:sz w:val="28"/>
              </w:rPr>
            </w:pPr>
            <w:r w:rsidRPr="00DD42D8">
              <w:rPr>
                <w:rFonts w:eastAsia="Calibri"/>
                <w:color w:val="000000"/>
                <w:sz w:val="28"/>
              </w:rPr>
              <w:t>Н</w:t>
            </w:r>
            <w:r>
              <w:rPr>
                <w:rFonts w:eastAsia="Calibri"/>
                <w:color w:val="000000"/>
                <w:sz w:val="28"/>
              </w:rPr>
              <w:t>ачало учебного года с 01.09.202</w:t>
            </w:r>
            <w:r w:rsidR="0055012F">
              <w:rPr>
                <w:rFonts w:eastAsia="Calibri"/>
                <w:color w:val="000000"/>
                <w:sz w:val="28"/>
              </w:rPr>
              <w:t>2</w:t>
            </w:r>
            <w:r w:rsidRPr="00DD42D8">
              <w:rPr>
                <w:rFonts w:eastAsia="Calibri"/>
                <w:color w:val="000000"/>
                <w:sz w:val="28"/>
              </w:rPr>
              <w:t xml:space="preserve"> г.</w:t>
            </w:r>
          </w:p>
          <w:p w:rsidR="00875DF6" w:rsidRPr="00DD42D8" w:rsidRDefault="00875DF6" w:rsidP="0055012F">
            <w:pPr>
              <w:jc w:val="center"/>
              <w:textAlignment w:val="top"/>
              <w:rPr>
                <w:rFonts w:eastAsia="Calibri"/>
                <w:color w:val="000000"/>
                <w:sz w:val="28"/>
              </w:rPr>
            </w:pPr>
            <w:r>
              <w:rPr>
                <w:rFonts w:eastAsia="Calibri"/>
                <w:color w:val="000000"/>
                <w:sz w:val="28"/>
              </w:rPr>
              <w:t>Окончание учебного года 31.05.202</w:t>
            </w:r>
            <w:r w:rsidR="0055012F">
              <w:rPr>
                <w:rFonts w:eastAsia="Calibri"/>
                <w:color w:val="000000"/>
                <w:sz w:val="28"/>
              </w:rPr>
              <w:t>3</w:t>
            </w:r>
            <w:r w:rsidRPr="00DD42D8">
              <w:rPr>
                <w:rFonts w:eastAsia="Calibri"/>
                <w:color w:val="000000"/>
                <w:sz w:val="28"/>
              </w:rPr>
              <w:t xml:space="preserve"> г.</w:t>
            </w:r>
          </w:p>
        </w:tc>
      </w:tr>
      <w:tr w:rsidR="00875DF6" w:rsidRPr="00DD42D8" w:rsidTr="00875DF6">
        <w:trPr>
          <w:trHeight w:val="451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161EA9">
            <w:pPr>
              <w:textAlignment w:val="top"/>
              <w:rPr>
                <w:rFonts w:eastAsia="Calibri"/>
                <w:b/>
                <w:color w:val="000000"/>
                <w:sz w:val="28"/>
              </w:rPr>
            </w:pPr>
            <w:r w:rsidRPr="00DD42D8">
              <w:rPr>
                <w:rFonts w:eastAsia="Calibri"/>
                <w:b/>
                <w:color w:val="000000"/>
                <w:sz w:val="28"/>
              </w:rPr>
              <w:t>Количество недель в учебном году</w:t>
            </w:r>
          </w:p>
        </w:tc>
        <w:tc>
          <w:tcPr>
            <w:tcW w:w="2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Default="00875DF6" w:rsidP="00D71351">
            <w:pPr>
              <w:jc w:val="center"/>
              <w:textAlignment w:val="top"/>
              <w:rPr>
                <w:rFonts w:eastAsia="Calibri"/>
                <w:color w:val="000000"/>
                <w:sz w:val="28"/>
              </w:rPr>
            </w:pPr>
            <w:r>
              <w:rPr>
                <w:rFonts w:eastAsia="Calibri"/>
                <w:color w:val="000000"/>
                <w:sz w:val="28"/>
              </w:rPr>
              <w:t>3</w:t>
            </w:r>
            <w:r w:rsidR="00D71351">
              <w:rPr>
                <w:rFonts w:eastAsia="Calibri"/>
                <w:color w:val="000000"/>
                <w:sz w:val="28"/>
              </w:rPr>
              <w:t>7</w:t>
            </w:r>
            <w:r w:rsidRPr="00DD42D8">
              <w:rPr>
                <w:rFonts w:eastAsia="Calibri"/>
                <w:color w:val="000000"/>
                <w:sz w:val="28"/>
              </w:rPr>
              <w:t xml:space="preserve"> недель</w:t>
            </w:r>
          </w:p>
        </w:tc>
      </w:tr>
      <w:tr w:rsidR="00875DF6" w:rsidRPr="00DD42D8" w:rsidTr="00875DF6">
        <w:trPr>
          <w:trHeight w:val="451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161EA9">
            <w:pPr>
              <w:textAlignment w:val="top"/>
              <w:rPr>
                <w:rFonts w:eastAsia="Calibri"/>
                <w:b/>
                <w:color w:val="000000"/>
                <w:sz w:val="28"/>
              </w:rPr>
            </w:pPr>
            <w:r w:rsidRPr="00DD42D8">
              <w:rPr>
                <w:rFonts w:eastAsia="Calibri"/>
                <w:b/>
                <w:color w:val="000000"/>
                <w:sz w:val="28"/>
              </w:rPr>
              <w:t>Продолжительность учебной недели</w:t>
            </w:r>
          </w:p>
        </w:tc>
        <w:tc>
          <w:tcPr>
            <w:tcW w:w="2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DD42D8">
            <w:pPr>
              <w:jc w:val="center"/>
              <w:textAlignment w:val="top"/>
              <w:rPr>
                <w:rFonts w:eastAsia="Calibri"/>
                <w:color w:val="000000"/>
                <w:sz w:val="28"/>
              </w:rPr>
            </w:pPr>
            <w:r w:rsidRPr="00DD42D8">
              <w:rPr>
                <w:rFonts w:eastAsia="Calibri"/>
                <w:color w:val="000000"/>
                <w:sz w:val="28"/>
              </w:rPr>
              <w:t>5 дней (понедельник-пятница)</w:t>
            </w:r>
          </w:p>
        </w:tc>
      </w:tr>
      <w:tr w:rsidR="00875DF6" w:rsidRPr="00DD42D8" w:rsidTr="00875DF6">
        <w:trPr>
          <w:trHeight w:val="451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161EA9">
            <w:pPr>
              <w:rPr>
                <w:b/>
                <w:color w:val="000000"/>
                <w:sz w:val="28"/>
              </w:rPr>
            </w:pPr>
            <w:r w:rsidRPr="00DD42D8">
              <w:rPr>
                <w:b/>
                <w:color w:val="000000"/>
                <w:sz w:val="28"/>
              </w:rPr>
              <w:t>Сроки проведения</w:t>
            </w:r>
          </w:p>
          <w:p w:rsidR="00875DF6" w:rsidRPr="00DD42D8" w:rsidRDefault="00875DF6" w:rsidP="00161EA9">
            <w:pPr>
              <w:rPr>
                <w:b/>
                <w:color w:val="000000"/>
                <w:sz w:val="28"/>
              </w:rPr>
            </w:pPr>
            <w:r w:rsidRPr="00DD42D8">
              <w:rPr>
                <w:b/>
                <w:color w:val="000000"/>
                <w:sz w:val="28"/>
              </w:rPr>
              <w:t>каникул</w:t>
            </w:r>
          </w:p>
        </w:tc>
        <w:tc>
          <w:tcPr>
            <w:tcW w:w="2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DD42D8">
            <w:pPr>
              <w:jc w:val="center"/>
              <w:rPr>
                <w:color w:val="000000"/>
                <w:sz w:val="28"/>
              </w:rPr>
            </w:pPr>
            <w:r w:rsidRPr="00DD42D8">
              <w:rPr>
                <w:color w:val="000000"/>
                <w:sz w:val="28"/>
              </w:rPr>
              <w:t xml:space="preserve">Зимние – </w:t>
            </w:r>
            <w:r>
              <w:rPr>
                <w:color w:val="000000"/>
                <w:sz w:val="28"/>
              </w:rPr>
              <w:t xml:space="preserve"> с 0</w:t>
            </w:r>
            <w:r w:rsidRPr="00DD42D8">
              <w:rPr>
                <w:color w:val="000000"/>
                <w:sz w:val="28"/>
              </w:rPr>
              <w:t>1.</w:t>
            </w:r>
            <w:r>
              <w:rPr>
                <w:color w:val="000000"/>
                <w:sz w:val="28"/>
              </w:rPr>
              <w:t>01.202</w:t>
            </w:r>
            <w:r w:rsidR="004F53A1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г</w:t>
            </w:r>
            <w:r w:rsidRPr="00DD42D8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по </w:t>
            </w:r>
            <w:r w:rsidR="00D71351">
              <w:rPr>
                <w:color w:val="000000"/>
                <w:sz w:val="28"/>
              </w:rPr>
              <w:t>09</w:t>
            </w:r>
            <w:r>
              <w:rPr>
                <w:color w:val="000000"/>
                <w:sz w:val="28"/>
              </w:rPr>
              <w:t>.01.202</w:t>
            </w:r>
            <w:r w:rsidR="004F53A1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г.</w:t>
            </w:r>
          </w:p>
          <w:p w:rsidR="00875DF6" w:rsidRPr="00DD42D8" w:rsidRDefault="00875DF6" w:rsidP="00DD42D8">
            <w:pPr>
              <w:jc w:val="center"/>
              <w:rPr>
                <w:color w:val="000000"/>
                <w:sz w:val="28"/>
              </w:rPr>
            </w:pPr>
          </w:p>
        </w:tc>
      </w:tr>
      <w:tr w:rsidR="00875DF6" w:rsidRPr="00DD42D8" w:rsidTr="00875DF6">
        <w:trPr>
          <w:trHeight w:val="451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161EA9">
            <w:pPr>
              <w:rPr>
                <w:b/>
                <w:color w:val="000000"/>
                <w:sz w:val="28"/>
              </w:rPr>
            </w:pPr>
            <w:r w:rsidRPr="00DD42D8">
              <w:rPr>
                <w:b/>
                <w:color w:val="000000"/>
                <w:sz w:val="28"/>
              </w:rPr>
              <w:t>Режим работы учреждения в учебном году</w:t>
            </w:r>
          </w:p>
        </w:tc>
        <w:tc>
          <w:tcPr>
            <w:tcW w:w="2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DD42D8">
            <w:pPr>
              <w:jc w:val="center"/>
              <w:rPr>
                <w:color w:val="000000"/>
                <w:sz w:val="28"/>
              </w:rPr>
            </w:pPr>
            <w:r w:rsidRPr="00DD42D8">
              <w:rPr>
                <w:color w:val="000000"/>
                <w:sz w:val="28"/>
              </w:rPr>
              <w:t xml:space="preserve">Пятидневная рабочая неделя. </w:t>
            </w:r>
          </w:p>
          <w:p w:rsidR="00875DF6" w:rsidRDefault="00875DF6" w:rsidP="00DD42D8">
            <w:pPr>
              <w:jc w:val="center"/>
              <w:rPr>
                <w:color w:val="000000"/>
                <w:sz w:val="28"/>
              </w:rPr>
            </w:pPr>
            <w:r w:rsidRPr="00DD42D8">
              <w:rPr>
                <w:color w:val="000000"/>
                <w:sz w:val="28"/>
              </w:rPr>
              <w:t>Продолжительность работы 12 часов ежедневно,</w:t>
            </w:r>
          </w:p>
          <w:p w:rsidR="00875DF6" w:rsidRPr="00DD42D8" w:rsidRDefault="00875DF6" w:rsidP="00DD42D8">
            <w:pPr>
              <w:jc w:val="center"/>
              <w:rPr>
                <w:color w:val="000000"/>
                <w:sz w:val="28"/>
              </w:rPr>
            </w:pPr>
            <w:r w:rsidRPr="00DD42D8">
              <w:rPr>
                <w:color w:val="000000"/>
                <w:sz w:val="28"/>
              </w:rPr>
              <w:t xml:space="preserve"> с 7.00-19.00ч.</w:t>
            </w:r>
          </w:p>
        </w:tc>
      </w:tr>
      <w:tr w:rsidR="00875DF6" w:rsidRPr="00DD42D8" w:rsidTr="00875DF6">
        <w:trPr>
          <w:trHeight w:val="451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161EA9">
            <w:pPr>
              <w:rPr>
                <w:b/>
                <w:color w:val="000000"/>
                <w:sz w:val="28"/>
              </w:rPr>
            </w:pPr>
            <w:r w:rsidRPr="00DD42D8">
              <w:rPr>
                <w:b/>
                <w:color w:val="000000"/>
                <w:sz w:val="28"/>
              </w:rPr>
              <w:t>Летний оздоровительный период</w:t>
            </w:r>
          </w:p>
        </w:tc>
        <w:tc>
          <w:tcPr>
            <w:tcW w:w="2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Default="00875DF6" w:rsidP="008E711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 01.06.202</w:t>
            </w:r>
            <w:r w:rsidR="004F53A1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г по 31.08.202</w:t>
            </w:r>
            <w:r w:rsidR="004F53A1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г.</w:t>
            </w:r>
          </w:p>
          <w:p w:rsidR="00875DF6" w:rsidRPr="00DD42D8" w:rsidRDefault="00875DF6" w:rsidP="00DD42D8">
            <w:pPr>
              <w:jc w:val="center"/>
              <w:rPr>
                <w:color w:val="000000"/>
                <w:sz w:val="28"/>
              </w:rPr>
            </w:pPr>
          </w:p>
          <w:p w:rsidR="00875DF6" w:rsidRDefault="00875DF6" w:rsidP="008E7114">
            <w:pPr>
              <w:jc w:val="center"/>
              <w:rPr>
                <w:color w:val="000000"/>
                <w:sz w:val="28"/>
              </w:rPr>
            </w:pPr>
          </w:p>
        </w:tc>
      </w:tr>
      <w:tr w:rsidR="00875DF6" w:rsidRPr="00DD42D8" w:rsidTr="00875DF6">
        <w:trPr>
          <w:trHeight w:val="451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161EA9">
            <w:pPr>
              <w:rPr>
                <w:b/>
                <w:color w:val="000000"/>
                <w:sz w:val="28"/>
              </w:rPr>
            </w:pPr>
            <w:r w:rsidRPr="00DD42D8">
              <w:rPr>
                <w:b/>
                <w:color w:val="000000"/>
                <w:sz w:val="28"/>
              </w:rPr>
              <w:t>Сроки проведения мониторинга качества образования</w:t>
            </w:r>
          </w:p>
        </w:tc>
        <w:tc>
          <w:tcPr>
            <w:tcW w:w="2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DD42D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 1</w:t>
            </w:r>
            <w:r w:rsidR="00D71351">
              <w:rPr>
                <w:color w:val="000000"/>
                <w:sz w:val="28"/>
              </w:rPr>
              <w:t>0</w:t>
            </w:r>
            <w:r w:rsidRPr="00DD42D8">
              <w:rPr>
                <w:color w:val="000000"/>
                <w:sz w:val="28"/>
              </w:rPr>
              <w:t>.10</w:t>
            </w:r>
            <w:r>
              <w:rPr>
                <w:color w:val="000000"/>
                <w:sz w:val="28"/>
              </w:rPr>
              <w:t>.2020</w:t>
            </w:r>
            <w:r w:rsidRPr="00DD42D8">
              <w:rPr>
                <w:color w:val="000000"/>
                <w:sz w:val="28"/>
              </w:rPr>
              <w:t xml:space="preserve">г. по </w:t>
            </w:r>
            <w:r>
              <w:rPr>
                <w:color w:val="000000"/>
                <w:sz w:val="28"/>
              </w:rPr>
              <w:t>2</w:t>
            </w:r>
            <w:r w:rsidR="00D71351">
              <w:rPr>
                <w:color w:val="000000"/>
                <w:sz w:val="28"/>
              </w:rPr>
              <w:t>1</w:t>
            </w:r>
            <w:r w:rsidRPr="00DD42D8">
              <w:rPr>
                <w:color w:val="000000"/>
                <w:sz w:val="28"/>
              </w:rPr>
              <w:t>.10</w:t>
            </w:r>
            <w:r>
              <w:rPr>
                <w:color w:val="000000"/>
                <w:sz w:val="28"/>
              </w:rPr>
              <w:t>.202</w:t>
            </w:r>
            <w:r w:rsidR="00D71351">
              <w:rPr>
                <w:color w:val="000000"/>
                <w:sz w:val="28"/>
              </w:rPr>
              <w:t>2</w:t>
            </w:r>
            <w:r w:rsidRPr="00DD42D8">
              <w:rPr>
                <w:color w:val="000000"/>
                <w:sz w:val="28"/>
              </w:rPr>
              <w:t>г.</w:t>
            </w:r>
          </w:p>
          <w:p w:rsidR="00875DF6" w:rsidRDefault="00875DF6" w:rsidP="004F53A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 1</w:t>
            </w:r>
            <w:r w:rsidR="00D71351">
              <w:rPr>
                <w:color w:val="000000"/>
                <w:sz w:val="28"/>
              </w:rPr>
              <w:t>0</w:t>
            </w:r>
            <w:r w:rsidRPr="00DD42D8">
              <w:rPr>
                <w:color w:val="000000"/>
                <w:sz w:val="28"/>
              </w:rPr>
              <w:t>.04</w:t>
            </w:r>
            <w:r>
              <w:rPr>
                <w:color w:val="000000"/>
                <w:sz w:val="28"/>
              </w:rPr>
              <w:t>.202</w:t>
            </w:r>
            <w:r w:rsidR="004F53A1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г. по 2</w:t>
            </w:r>
            <w:r w:rsidR="00D71351">
              <w:rPr>
                <w:color w:val="000000"/>
                <w:sz w:val="28"/>
              </w:rPr>
              <w:t>1</w:t>
            </w:r>
            <w:r w:rsidRPr="00DD42D8">
              <w:rPr>
                <w:color w:val="000000"/>
                <w:sz w:val="28"/>
              </w:rPr>
              <w:t>.04</w:t>
            </w:r>
            <w:r>
              <w:rPr>
                <w:color w:val="000000"/>
                <w:sz w:val="28"/>
              </w:rPr>
              <w:t>.202</w:t>
            </w:r>
            <w:r w:rsidR="00D71351">
              <w:rPr>
                <w:color w:val="000000"/>
                <w:sz w:val="28"/>
              </w:rPr>
              <w:t>3</w:t>
            </w:r>
            <w:r w:rsidRPr="00DD42D8">
              <w:rPr>
                <w:color w:val="000000"/>
                <w:sz w:val="28"/>
              </w:rPr>
              <w:t>г.</w:t>
            </w:r>
          </w:p>
        </w:tc>
      </w:tr>
      <w:tr w:rsidR="00875DF6" w:rsidRPr="00DD42D8" w:rsidTr="00875DF6">
        <w:trPr>
          <w:trHeight w:val="3057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Default="00875DF6" w:rsidP="00161EA9">
            <w:pPr>
              <w:rPr>
                <w:b/>
                <w:color w:val="000000"/>
                <w:sz w:val="28"/>
              </w:rPr>
            </w:pPr>
            <w:r w:rsidRPr="00DD42D8">
              <w:rPr>
                <w:b/>
                <w:color w:val="000000"/>
                <w:sz w:val="28"/>
              </w:rPr>
              <w:t>Праздничные (нерабочие) дни</w:t>
            </w:r>
          </w:p>
          <w:p w:rsidR="00875DF6" w:rsidRDefault="00875DF6" w:rsidP="00161EA9">
            <w:pPr>
              <w:rPr>
                <w:b/>
                <w:color w:val="000000"/>
                <w:sz w:val="28"/>
              </w:rPr>
            </w:pPr>
          </w:p>
          <w:p w:rsidR="00875DF6" w:rsidRDefault="00875DF6" w:rsidP="00161EA9">
            <w:pPr>
              <w:rPr>
                <w:b/>
                <w:color w:val="000000"/>
                <w:sz w:val="28"/>
              </w:rPr>
            </w:pPr>
          </w:p>
          <w:p w:rsidR="00875DF6" w:rsidRDefault="00875DF6" w:rsidP="00161EA9">
            <w:pPr>
              <w:rPr>
                <w:b/>
                <w:color w:val="000000"/>
                <w:sz w:val="28"/>
              </w:rPr>
            </w:pPr>
          </w:p>
          <w:p w:rsidR="00875DF6" w:rsidRDefault="00875DF6" w:rsidP="00161EA9">
            <w:pPr>
              <w:rPr>
                <w:b/>
                <w:color w:val="000000"/>
                <w:sz w:val="28"/>
              </w:rPr>
            </w:pPr>
          </w:p>
          <w:p w:rsidR="00875DF6" w:rsidRDefault="00875DF6" w:rsidP="00161EA9">
            <w:pPr>
              <w:rPr>
                <w:b/>
                <w:color w:val="000000"/>
                <w:sz w:val="28"/>
              </w:rPr>
            </w:pPr>
          </w:p>
          <w:p w:rsidR="00875DF6" w:rsidRDefault="00875DF6" w:rsidP="00161EA9">
            <w:pPr>
              <w:rPr>
                <w:b/>
                <w:color w:val="000000"/>
                <w:sz w:val="28"/>
              </w:rPr>
            </w:pPr>
          </w:p>
          <w:p w:rsidR="00875DF6" w:rsidRPr="00DD42D8" w:rsidRDefault="00875DF6" w:rsidP="00161EA9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Выходные дни</w:t>
            </w:r>
          </w:p>
        </w:tc>
        <w:tc>
          <w:tcPr>
            <w:tcW w:w="2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Default="00875DF6" w:rsidP="006E29B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</w:t>
            </w:r>
            <w:r w:rsidRPr="00DD42D8">
              <w:rPr>
                <w:color w:val="000000"/>
                <w:sz w:val="28"/>
              </w:rPr>
              <w:t>раздничные дни в соответствии с законодательством Российской Федерации.</w:t>
            </w:r>
          </w:p>
          <w:p w:rsidR="00875DF6" w:rsidRDefault="00875DF6" w:rsidP="008E711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04.11.202</w:t>
            </w:r>
            <w:r w:rsidR="004F53A1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г. - День народного единства. </w:t>
            </w:r>
          </w:p>
          <w:p w:rsidR="00875DF6" w:rsidRDefault="00875DF6" w:rsidP="00A435E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23.02.202</w:t>
            </w:r>
            <w:r w:rsidR="004F53A1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г. – День защитников отечества. </w:t>
            </w:r>
          </w:p>
          <w:p w:rsidR="00875DF6" w:rsidRDefault="00875DF6" w:rsidP="008E711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08.03.202</w:t>
            </w:r>
            <w:r w:rsidR="004F53A1">
              <w:rPr>
                <w:color w:val="000000"/>
                <w:sz w:val="28"/>
              </w:rPr>
              <w:t xml:space="preserve">3г.- </w:t>
            </w:r>
            <w:r>
              <w:rPr>
                <w:color w:val="000000"/>
                <w:sz w:val="28"/>
              </w:rPr>
              <w:t>Международный женский день.</w:t>
            </w:r>
            <w:r w:rsidRPr="00DD42D8">
              <w:rPr>
                <w:color w:val="000000"/>
                <w:sz w:val="28"/>
              </w:rPr>
              <w:t xml:space="preserve"> </w:t>
            </w:r>
          </w:p>
          <w:p w:rsidR="00875DF6" w:rsidRDefault="00875DF6" w:rsidP="008E711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01.05.202</w:t>
            </w:r>
            <w:r w:rsidR="004F53A1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г. </w:t>
            </w:r>
            <w:r w:rsidRPr="00DD42D8">
              <w:rPr>
                <w:color w:val="000000"/>
                <w:sz w:val="28"/>
              </w:rPr>
              <w:t xml:space="preserve">- </w:t>
            </w:r>
            <w:r>
              <w:rPr>
                <w:color w:val="000000"/>
                <w:sz w:val="28"/>
              </w:rPr>
              <w:t>День трудящихся.</w:t>
            </w:r>
          </w:p>
          <w:p w:rsidR="00875DF6" w:rsidRDefault="00875DF6" w:rsidP="008E711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09.05.202</w:t>
            </w:r>
            <w:r w:rsidR="004F53A1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г. – День Победы.</w:t>
            </w:r>
          </w:p>
          <w:p w:rsidR="00875DF6" w:rsidRDefault="00875DF6" w:rsidP="00161EA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 w:rsidR="00875DF6" w:rsidRDefault="00875DF6" w:rsidP="00161EA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суббота, воскресенье </w:t>
            </w:r>
          </w:p>
          <w:p w:rsidR="00875DF6" w:rsidRDefault="00875DF6" w:rsidP="006E29B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</w:t>
            </w:r>
            <w:r w:rsidRPr="00DD42D8">
              <w:rPr>
                <w:color w:val="000000"/>
                <w:sz w:val="28"/>
              </w:rPr>
              <w:t xml:space="preserve">      </w:t>
            </w:r>
          </w:p>
        </w:tc>
      </w:tr>
      <w:tr w:rsidR="00875DF6" w:rsidRPr="00DD42D8" w:rsidTr="00875DF6">
        <w:trPr>
          <w:trHeight w:val="4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6" w:rsidRPr="00DD42D8" w:rsidRDefault="00875DF6" w:rsidP="00517667">
            <w:pPr>
              <w:jc w:val="center"/>
              <w:rPr>
                <w:b/>
                <w:color w:val="000000"/>
              </w:rPr>
            </w:pPr>
            <w:r w:rsidRPr="00DD42D8">
              <w:rPr>
                <w:b/>
                <w:color w:val="000000"/>
                <w:sz w:val="28"/>
              </w:rPr>
              <w:t>Инвариантная часть (обязательная)</w:t>
            </w:r>
          </w:p>
        </w:tc>
      </w:tr>
      <w:tr w:rsidR="004B6387" w:rsidRPr="00DD42D8" w:rsidTr="00875DF6">
        <w:trPr>
          <w:trHeight w:val="451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161EA9">
            <w:pPr>
              <w:textAlignment w:val="top"/>
              <w:rPr>
                <w:rFonts w:eastAsia="Calibri"/>
                <w:b/>
                <w:color w:val="000000"/>
              </w:rPr>
            </w:pPr>
          </w:p>
        </w:tc>
        <w:tc>
          <w:tcPr>
            <w:tcW w:w="39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b/>
                <w:color w:val="000000"/>
              </w:rPr>
            </w:pPr>
            <w:r w:rsidRPr="00DD42D8">
              <w:rPr>
                <w:rFonts w:eastAsia="Calibri"/>
                <w:b/>
                <w:color w:val="000000"/>
              </w:rPr>
              <w:t>Наименование возрастных групп</w:t>
            </w:r>
          </w:p>
        </w:tc>
      </w:tr>
      <w:tr w:rsidR="004B6387" w:rsidRPr="00DD42D8" w:rsidTr="00875DF6">
        <w:trPr>
          <w:trHeight w:val="109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87" w:rsidRPr="00DD42D8" w:rsidRDefault="004B6387" w:rsidP="00161EA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Default="004B6387" w:rsidP="008E7114">
            <w:pPr>
              <w:spacing w:after="200"/>
              <w:jc w:val="center"/>
              <w:textAlignment w:val="top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Первая младшая группа</w:t>
            </w:r>
          </w:p>
          <w:p w:rsidR="004B6387" w:rsidRDefault="004B6387" w:rsidP="008E7114">
            <w:pPr>
              <w:spacing w:after="200"/>
              <w:jc w:val="center"/>
              <w:textAlignment w:val="top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(2-3 года)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8E7114">
            <w:pPr>
              <w:spacing w:after="200"/>
              <w:jc w:val="center"/>
              <w:textAlignment w:val="top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М</w:t>
            </w:r>
            <w:r w:rsidRPr="00DD42D8">
              <w:rPr>
                <w:rFonts w:eastAsia="Calibri"/>
                <w:b/>
                <w:color w:val="000000"/>
              </w:rPr>
              <w:t xml:space="preserve">ладшая группа </w:t>
            </w:r>
            <w:r w:rsidRPr="006E29B9">
              <w:rPr>
                <w:rFonts w:eastAsia="Calibri"/>
                <w:b/>
                <w:color w:val="000000"/>
              </w:rPr>
              <w:t xml:space="preserve">                    </w:t>
            </w:r>
            <w:r w:rsidRPr="00DD42D8">
              <w:rPr>
                <w:rFonts w:eastAsia="Calibri"/>
                <w:b/>
                <w:color w:val="000000"/>
              </w:rPr>
              <w:t xml:space="preserve"> (3-4 года)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spacing w:after="200" w:line="276" w:lineRule="auto"/>
              <w:jc w:val="center"/>
              <w:textAlignment w:val="top"/>
              <w:rPr>
                <w:rFonts w:eastAsia="Calibri"/>
                <w:b/>
                <w:color w:val="000000"/>
              </w:rPr>
            </w:pPr>
            <w:r w:rsidRPr="00DD42D8">
              <w:rPr>
                <w:rFonts w:eastAsia="Calibri"/>
                <w:b/>
                <w:color w:val="000000"/>
              </w:rPr>
              <w:t xml:space="preserve">Средняя группа </w:t>
            </w:r>
            <w:r w:rsidRPr="00DD42D8">
              <w:rPr>
                <w:rFonts w:eastAsia="Calibri"/>
                <w:b/>
                <w:color w:val="000000"/>
                <w:lang w:val="en-US"/>
              </w:rPr>
              <w:t xml:space="preserve">                               </w:t>
            </w:r>
            <w:r w:rsidRPr="00DD42D8">
              <w:rPr>
                <w:rFonts w:eastAsia="Calibri"/>
                <w:b/>
                <w:color w:val="000000"/>
              </w:rPr>
              <w:t>(4-5 лет)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8E7114">
            <w:pPr>
              <w:jc w:val="center"/>
              <w:textAlignment w:val="top"/>
              <w:rPr>
                <w:rFonts w:eastAsia="Calibri"/>
                <w:b/>
                <w:color w:val="000000"/>
              </w:rPr>
            </w:pPr>
            <w:r w:rsidRPr="00DD42D8">
              <w:rPr>
                <w:rFonts w:eastAsia="Calibri"/>
                <w:b/>
                <w:color w:val="000000"/>
              </w:rPr>
              <w:t>Старшая группа</w:t>
            </w:r>
          </w:p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rFonts w:eastAsia="Calibri"/>
                <w:b/>
                <w:color w:val="000000"/>
              </w:rPr>
              <w:t>(5- 6 лет)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Default="004B6387" w:rsidP="008E7114">
            <w:pPr>
              <w:jc w:val="center"/>
              <w:textAlignment w:val="top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Подготовительная группа</w:t>
            </w:r>
          </w:p>
          <w:p w:rsidR="004F53A1" w:rsidRPr="00DD42D8" w:rsidRDefault="004F53A1" w:rsidP="008E7114">
            <w:pPr>
              <w:jc w:val="center"/>
              <w:textAlignment w:val="top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(6-7)</w:t>
            </w:r>
          </w:p>
        </w:tc>
      </w:tr>
      <w:tr w:rsidR="004B6387" w:rsidRPr="00DD42D8" w:rsidTr="00875DF6">
        <w:trPr>
          <w:trHeight w:val="227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161EA9">
            <w:pPr>
              <w:textAlignment w:val="top"/>
              <w:rPr>
                <w:rFonts w:eastAsia="Calibri"/>
                <w:b/>
                <w:color w:val="000000"/>
              </w:rPr>
            </w:pPr>
            <w:r w:rsidRPr="00DD42D8">
              <w:rPr>
                <w:rFonts w:eastAsia="Calibri"/>
                <w:b/>
                <w:color w:val="000000"/>
              </w:rPr>
              <w:t>Количество возрастных групп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4B6387" w:rsidRPr="00DD42D8" w:rsidTr="00875DF6">
        <w:trPr>
          <w:trHeight w:val="37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87" w:rsidRPr="00DD42D8" w:rsidRDefault="004B6387" w:rsidP="00161EA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b/>
                <w:color w:val="000000"/>
              </w:rPr>
            </w:pPr>
          </w:p>
        </w:tc>
        <w:tc>
          <w:tcPr>
            <w:tcW w:w="33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b/>
                <w:color w:val="000000"/>
              </w:rPr>
            </w:pPr>
            <w:r w:rsidRPr="00DD42D8">
              <w:rPr>
                <w:rFonts w:eastAsia="Calibri"/>
                <w:b/>
                <w:color w:val="000000"/>
              </w:rPr>
              <w:t>6  групп</w:t>
            </w:r>
          </w:p>
        </w:tc>
      </w:tr>
      <w:tr w:rsidR="004B6387" w:rsidRPr="00DD42D8" w:rsidTr="00875DF6">
        <w:trPr>
          <w:trHeight w:val="451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161EA9">
            <w:pPr>
              <w:textAlignment w:val="top"/>
              <w:rPr>
                <w:rFonts w:eastAsia="Calibri"/>
                <w:b/>
                <w:color w:val="000000"/>
              </w:rPr>
            </w:pPr>
            <w:r w:rsidRPr="00DD42D8">
              <w:rPr>
                <w:rFonts w:eastAsia="Calibri"/>
                <w:b/>
                <w:color w:val="000000"/>
              </w:rPr>
              <w:t>Продолжительность ООД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более 10 минут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rFonts w:eastAsia="Calibri"/>
                <w:color w:val="000000"/>
              </w:rPr>
              <w:t>не более</w:t>
            </w:r>
          </w:p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rFonts w:eastAsia="Calibri"/>
                <w:color w:val="000000"/>
              </w:rPr>
              <w:t>15 минут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rFonts w:eastAsia="Calibri"/>
                <w:color w:val="000000"/>
              </w:rPr>
              <w:t>не более</w:t>
            </w:r>
          </w:p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rFonts w:eastAsia="Calibri"/>
                <w:color w:val="000000"/>
              </w:rPr>
              <w:t>20 минут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rFonts w:eastAsia="Calibri"/>
                <w:color w:val="000000"/>
              </w:rPr>
              <w:t>не более</w:t>
            </w:r>
          </w:p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rFonts w:eastAsia="Calibri"/>
                <w:color w:val="000000"/>
              </w:rPr>
              <w:t>25 минут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более </w:t>
            </w:r>
          </w:p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 минут</w:t>
            </w:r>
          </w:p>
        </w:tc>
      </w:tr>
      <w:tr w:rsidR="004B6387" w:rsidRPr="002C21E2" w:rsidTr="00875DF6">
        <w:trPr>
          <w:trHeight w:val="451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161EA9">
            <w:pPr>
              <w:rPr>
                <w:b/>
                <w:color w:val="000000"/>
              </w:rPr>
            </w:pPr>
            <w:r w:rsidRPr="00DD42D8">
              <w:rPr>
                <w:b/>
                <w:color w:val="000000"/>
              </w:rPr>
              <w:t xml:space="preserve">Максимально допустимый объем образовательной нагрузки в первой </w:t>
            </w:r>
            <w:r w:rsidRPr="00DD42D8">
              <w:rPr>
                <w:b/>
                <w:color w:val="000000"/>
              </w:rPr>
              <w:lastRenderedPageBreak/>
              <w:t>половине дня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4B6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DD42D8">
              <w:rPr>
                <w:color w:val="000000"/>
              </w:rPr>
              <w:t>0 минут</w:t>
            </w:r>
          </w:p>
          <w:p w:rsidR="004B6387" w:rsidRPr="00DD42D8" w:rsidRDefault="004B6387" w:rsidP="004B6387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 xml:space="preserve">с перерывами между </w:t>
            </w:r>
            <w:r w:rsidRPr="00DD42D8">
              <w:rPr>
                <w:color w:val="000000"/>
              </w:rPr>
              <w:lastRenderedPageBreak/>
              <w:t>периодами ООД – не менее 10 минут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lastRenderedPageBreak/>
              <w:t>30 минут</w:t>
            </w:r>
          </w:p>
          <w:p w:rsidR="004B6387" w:rsidRPr="00DD42D8" w:rsidRDefault="004B6387" w:rsidP="00DD42D8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 xml:space="preserve">с перерывами между периодами </w:t>
            </w:r>
            <w:r w:rsidRPr="00DD42D8">
              <w:rPr>
                <w:color w:val="000000"/>
              </w:rPr>
              <w:lastRenderedPageBreak/>
              <w:t>ООД – не менее 10 минут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lastRenderedPageBreak/>
              <w:t>40 минут</w:t>
            </w:r>
          </w:p>
          <w:p w:rsidR="004B6387" w:rsidRPr="00DD42D8" w:rsidRDefault="004B6387" w:rsidP="00DD42D8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>с</w:t>
            </w:r>
          </w:p>
          <w:p w:rsidR="004B6387" w:rsidRPr="00DD42D8" w:rsidRDefault="004B6387" w:rsidP="00DD42D8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 xml:space="preserve">перерывами между </w:t>
            </w:r>
            <w:r w:rsidRPr="00DD42D8">
              <w:rPr>
                <w:color w:val="000000"/>
              </w:rPr>
              <w:lastRenderedPageBreak/>
              <w:t>периодами ООД – не менее 10 минут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lastRenderedPageBreak/>
              <w:t>80 минут</w:t>
            </w:r>
          </w:p>
          <w:p w:rsidR="004B6387" w:rsidRPr="00DD42D8" w:rsidRDefault="004B6387" w:rsidP="00DD42D8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 xml:space="preserve">с перерывами между периодами </w:t>
            </w:r>
            <w:r w:rsidRPr="00DD42D8">
              <w:rPr>
                <w:color w:val="000000"/>
              </w:rPr>
              <w:lastRenderedPageBreak/>
              <w:t>ООД – не менее</w:t>
            </w:r>
          </w:p>
          <w:p w:rsidR="004B6387" w:rsidRPr="00DD42D8" w:rsidRDefault="004B6387" w:rsidP="00DD42D8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>10 минут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DD4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180 минут с перерывами между периодами </w:t>
            </w:r>
            <w:r>
              <w:rPr>
                <w:color w:val="000000"/>
              </w:rPr>
              <w:lastRenderedPageBreak/>
              <w:t>ООД – не менее 10 минут</w:t>
            </w:r>
          </w:p>
        </w:tc>
      </w:tr>
      <w:tr w:rsidR="004B6387" w:rsidRPr="00DD42D8" w:rsidTr="00875DF6">
        <w:trPr>
          <w:trHeight w:val="451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44763C">
            <w:pPr>
              <w:ind w:right="-109"/>
              <w:rPr>
                <w:b/>
                <w:color w:val="000000"/>
              </w:rPr>
            </w:pPr>
            <w:r w:rsidRPr="00DD42D8">
              <w:rPr>
                <w:b/>
                <w:color w:val="000000"/>
              </w:rPr>
              <w:lastRenderedPageBreak/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87" w:rsidRPr="00DD42D8" w:rsidRDefault="00875DF6" w:rsidP="00875DF6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>10 минут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87" w:rsidRPr="00DD42D8" w:rsidRDefault="004B6387" w:rsidP="0044763C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>10 минут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87" w:rsidRPr="00DD42D8" w:rsidRDefault="004B6387" w:rsidP="0044763C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>20 минут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87" w:rsidRPr="00DD42D8" w:rsidRDefault="004B6387" w:rsidP="0044763C">
            <w:pPr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>25 минут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87" w:rsidRPr="00DD42D8" w:rsidRDefault="004B6387" w:rsidP="00447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минут</w:t>
            </w:r>
          </w:p>
        </w:tc>
      </w:tr>
      <w:tr w:rsidR="004B6387" w:rsidRPr="00DD42D8" w:rsidTr="00875DF6">
        <w:trPr>
          <w:trHeight w:val="5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8E7114">
            <w:pPr>
              <w:jc w:val="center"/>
              <w:rPr>
                <w:b/>
                <w:sz w:val="28"/>
              </w:rPr>
            </w:pPr>
            <w:r w:rsidRPr="00DD42D8">
              <w:rPr>
                <w:b/>
                <w:sz w:val="28"/>
              </w:rPr>
              <w:t>Вариативная часть (часть, формируемая ДОУ)</w:t>
            </w:r>
            <w:r>
              <w:rPr>
                <w:b/>
                <w:sz w:val="28"/>
              </w:rPr>
              <w:t>.</w:t>
            </w:r>
          </w:p>
        </w:tc>
      </w:tr>
      <w:tr w:rsidR="004B6387" w:rsidRPr="00DD42D8" w:rsidTr="00875DF6">
        <w:trPr>
          <w:trHeight w:val="394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E415C1">
            <w:pPr>
              <w:rPr>
                <w:b/>
              </w:rPr>
            </w:pPr>
            <w:r w:rsidRPr="00DD42D8">
              <w:rPr>
                <w:b/>
              </w:rPr>
              <w:t>Региональный компонент</w:t>
            </w:r>
          </w:p>
          <w:p w:rsidR="004B6387" w:rsidRPr="00DD42D8" w:rsidRDefault="004B6387" w:rsidP="00E415C1">
            <w:pPr>
              <w:rPr>
                <w:b/>
              </w:rPr>
            </w:pPr>
          </w:p>
          <w:p w:rsidR="004B6387" w:rsidRPr="00DD42D8" w:rsidRDefault="004B6387" w:rsidP="0044763C">
            <w:pPr>
              <w:ind w:left="-114" w:right="-102"/>
              <w:jc w:val="center"/>
              <w:rPr>
                <w:color w:val="000000"/>
              </w:rPr>
            </w:pPr>
            <w:r w:rsidRPr="00DD42D8">
              <w:rPr>
                <w:b/>
              </w:rPr>
              <w:t>Продолжительность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Pr="00DD42D8" w:rsidRDefault="004B6387" w:rsidP="0044763C">
            <w:pPr>
              <w:ind w:left="-114" w:right="-102"/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>З.В. Масаева</w:t>
            </w:r>
            <w:r w:rsidR="00D71351">
              <w:rPr>
                <w:color w:val="000000"/>
              </w:rPr>
              <w:t xml:space="preserve"> </w:t>
            </w:r>
            <w:r w:rsidRPr="00DD42D8">
              <w:rPr>
                <w:color w:val="000000"/>
              </w:rPr>
              <w:t xml:space="preserve"> –</w:t>
            </w:r>
            <w:r w:rsidR="00882A81">
              <w:rPr>
                <w:color w:val="000000"/>
              </w:rPr>
              <w:t xml:space="preserve"> 1 раз в месяц; Ж.А. Абдурахманова, С.С. Джунаидов «Сан къоман хазна»</w:t>
            </w:r>
            <w:r w:rsidRPr="00DD42D8">
              <w:rPr>
                <w:color w:val="000000"/>
              </w:rPr>
              <w:t xml:space="preserve"> </w:t>
            </w:r>
            <w:r w:rsidR="00882A8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882A81">
              <w:rPr>
                <w:color w:val="000000"/>
              </w:rPr>
              <w:t>раз</w:t>
            </w:r>
            <w:r w:rsidRPr="00DD42D8">
              <w:rPr>
                <w:color w:val="000000"/>
              </w:rPr>
              <w:t xml:space="preserve"> в месяц</w:t>
            </w:r>
          </w:p>
          <w:p w:rsidR="004B6387" w:rsidRDefault="004B6387" w:rsidP="0044763C">
            <w:pPr>
              <w:ind w:left="-114" w:right="-102"/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>О.С.Ушакова-</w:t>
            </w:r>
          </w:p>
          <w:p w:rsidR="004B6387" w:rsidRPr="00DD42D8" w:rsidRDefault="004B6387" w:rsidP="0044763C">
            <w:pPr>
              <w:ind w:left="-114" w:right="-102"/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DD42D8">
              <w:rPr>
                <w:color w:val="000000"/>
              </w:rPr>
              <w:t>раза в месяц</w:t>
            </w:r>
          </w:p>
          <w:p w:rsidR="004B6387" w:rsidRPr="00DD42D8" w:rsidRDefault="004B6387" w:rsidP="0044763C">
            <w:pPr>
              <w:ind w:left="-114" w:right="-102"/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>не более 15</w:t>
            </w:r>
          </w:p>
          <w:p w:rsidR="004B6387" w:rsidRPr="00DD42D8" w:rsidRDefault="004B6387" w:rsidP="0044763C">
            <w:pPr>
              <w:ind w:left="-114" w:right="-102"/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>минут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1" w:rsidRDefault="004B6387" w:rsidP="00882A81">
            <w:pPr>
              <w:ind w:left="-114" w:right="-102"/>
              <w:jc w:val="center"/>
              <w:rPr>
                <w:color w:val="000000"/>
              </w:rPr>
            </w:pPr>
            <w:r w:rsidRPr="00DD42D8">
              <w:rPr>
                <w:color w:val="000000"/>
              </w:rPr>
              <w:t xml:space="preserve">З.В. Масаева- </w:t>
            </w:r>
            <w:r w:rsidR="00882A81">
              <w:rPr>
                <w:color w:val="000000"/>
              </w:rPr>
              <w:t xml:space="preserve">2 раза в месяц </w:t>
            </w:r>
          </w:p>
          <w:p w:rsidR="004B6387" w:rsidRPr="00DD42D8" w:rsidRDefault="00882A81" w:rsidP="00882A81">
            <w:pPr>
              <w:ind w:left="-114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Ж.А. Абдурахманова, С.С. Джунаидов «Сан къоман хазна»</w:t>
            </w:r>
            <w:r w:rsidRPr="00DD42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раза в месяц</w:t>
            </w:r>
          </w:p>
          <w:p w:rsidR="004B6387" w:rsidRPr="00DD42D8" w:rsidRDefault="004B6387" w:rsidP="00875DF6">
            <w:pPr>
              <w:ind w:left="-88"/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color w:val="000000"/>
              </w:rPr>
              <w:t>О.С.Ушакова – 4</w:t>
            </w:r>
            <w:r>
              <w:rPr>
                <w:color w:val="000000"/>
              </w:rPr>
              <w:t xml:space="preserve"> </w:t>
            </w:r>
            <w:r w:rsidRPr="00DD42D8">
              <w:rPr>
                <w:color w:val="000000"/>
              </w:rPr>
              <w:t>раза в месяц</w:t>
            </w:r>
          </w:p>
          <w:p w:rsidR="004B6387" w:rsidRPr="00DD42D8" w:rsidRDefault="004B6387" w:rsidP="0044763C">
            <w:pPr>
              <w:ind w:right="-107"/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rFonts w:eastAsia="Calibri"/>
                <w:color w:val="000000"/>
              </w:rPr>
              <w:t>не более</w:t>
            </w:r>
          </w:p>
          <w:p w:rsidR="004B6387" w:rsidRPr="00DD42D8" w:rsidRDefault="004B6387" w:rsidP="0044763C">
            <w:pPr>
              <w:ind w:right="-107"/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rFonts w:eastAsia="Calibri"/>
                <w:color w:val="000000"/>
              </w:rPr>
              <w:t>20 минут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Default="00875DF6" w:rsidP="0044763C">
            <w:pPr>
              <w:ind w:left="-109" w:right="-10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З.В. Масаева- </w:t>
            </w:r>
            <w:r w:rsidR="00882A81">
              <w:rPr>
                <w:color w:val="000000"/>
              </w:rPr>
              <w:t>1</w:t>
            </w:r>
            <w:r w:rsidR="004B6387">
              <w:rPr>
                <w:color w:val="000000"/>
              </w:rPr>
              <w:t xml:space="preserve"> </w:t>
            </w:r>
            <w:r w:rsidR="004B6387" w:rsidRPr="00DD42D8">
              <w:rPr>
                <w:color w:val="000000"/>
              </w:rPr>
              <w:t>раз в месяц</w:t>
            </w:r>
          </w:p>
          <w:p w:rsidR="00882A81" w:rsidRDefault="00882A81" w:rsidP="00882A81">
            <w:pPr>
              <w:ind w:left="-114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Ж.А. Абдурахманова, С.С. Джунаидов «Сан къоман хазна»</w:t>
            </w:r>
            <w:r w:rsidRPr="00DD42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раза в месяц</w:t>
            </w:r>
          </w:p>
          <w:p w:rsidR="003029EA" w:rsidRPr="00DD42D8" w:rsidRDefault="003029EA" w:rsidP="0044763C">
            <w:pPr>
              <w:ind w:left="-109" w:right="-10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А.Д. Шатова-1 раз в месяц</w:t>
            </w:r>
          </w:p>
          <w:p w:rsidR="004B6387" w:rsidRPr="00DD42D8" w:rsidRDefault="004B6387" w:rsidP="0044763C">
            <w:pPr>
              <w:ind w:left="-109" w:right="-101"/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color w:val="000000"/>
              </w:rPr>
              <w:t>О.С.Ушакова – 4</w:t>
            </w:r>
            <w:r>
              <w:rPr>
                <w:color w:val="000000"/>
              </w:rPr>
              <w:t xml:space="preserve"> </w:t>
            </w:r>
            <w:r w:rsidRPr="00DD42D8">
              <w:rPr>
                <w:color w:val="000000"/>
              </w:rPr>
              <w:t>раза в месяц</w:t>
            </w:r>
          </w:p>
          <w:p w:rsidR="004B6387" w:rsidRPr="00DD42D8" w:rsidRDefault="004B6387" w:rsidP="0044763C">
            <w:pPr>
              <w:ind w:left="-109" w:right="-101"/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rFonts w:eastAsia="Calibri"/>
                <w:color w:val="000000"/>
              </w:rPr>
              <w:t>Р.Э.Юсупова – 1раз в месяц</w:t>
            </w:r>
          </w:p>
          <w:p w:rsidR="004B6387" w:rsidRPr="00DD42D8" w:rsidRDefault="004B6387" w:rsidP="0044763C">
            <w:pPr>
              <w:ind w:left="-109" w:right="-101"/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rFonts w:eastAsia="Calibri"/>
                <w:color w:val="000000"/>
              </w:rPr>
              <w:t>не более</w:t>
            </w:r>
          </w:p>
          <w:p w:rsidR="004B6387" w:rsidRPr="00DD42D8" w:rsidRDefault="004B6387" w:rsidP="0044763C">
            <w:pPr>
              <w:ind w:left="-109" w:right="-101"/>
              <w:jc w:val="center"/>
              <w:textAlignment w:val="top"/>
              <w:rPr>
                <w:rFonts w:eastAsia="Calibri"/>
                <w:color w:val="000000"/>
              </w:rPr>
            </w:pPr>
            <w:r w:rsidRPr="00DD42D8">
              <w:rPr>
                <w:rFonts w:eastAsia="Calibri"/>
                <w:color w:val="000000"/>
              </w:rPr>
              <w:t>25 минут</w:t>
            </w:r>
          </w:p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</w:p>
          <w:p w:rsidR="004B6387" w:rsidRPr="00DD42D8" w:rsidRDefault="004B6387" w:rsidP="00DD42D8">
            <w:pPr>
              <w:jc w:val="center"/>
              <w:textAlignment w:val="top"/>
              <w:rPr>
                <w:rFonts w:eastAsia="Calibri"/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7" w:rsidRDefault="004B6387" w:rsidP="00DD42D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З.В. Масева – </w:t>
            </w:r>
          </w:p>
          <w:p w:rsidR="004B6387" w:rsidRDefault="00882A81" w:rsidP="00DD42D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 раз</w:t>
            </w:r>
            <w:r w:rsidR="004B6387">
              <w:rPr>
                <w:color w:val="000000"/>
              </w:rPr>
              <w:t xml:space="preserve"> в месяц</w:t>
            </w:r>
          </w:p>
          <w:p w:rsidR="00882A81" w:rsidRDefault="00882A81" w:rsidP="00882A81">
            <w:pPr>
              <w:ind w:left="-114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Ж.А. Абдурахманова, С.С. Джунаидов «Сан къоман хазна»</w:t>
            </w:r>
            <w:r w:rsidRPr="00DD42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раза в месяц</w:t>
            </w:r>
          </w:p>
          <w:p w:rsidR="003029EA" w:rsidRDefault="003029EA" w:rsidP="003029EA">
            <w:pPr>
              <w:ind w:left="-109" w:right="-10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А.Д. Шатова-1 раз в месяц</w:t>
            </w:r>
          </w:p>
          <w:p w:rsidR="004B6387" w:rsidRDefault="004B6387" w:rsidP="00DD42D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О.С. Ушакова- 4 раза в месяц</w:t>
            </w:r>
          </w:p>
          <w:p w:rsidR="004B6387" w:rsidRPr="00DD42D8" w:rsidRDefault="004B6387" w:rsidP="00DD42D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 не более 30 минут</w:t>
            </w:r>
          </w:p>
        </w:tc>
      </w:tr>
    </w:tbl>
    <w:p w:rsidR="00B36FF1" w:rsidRPr="00DD42D8" w:rsidRDefault="00B36FF1" w:rsidP="00DD42D8">
      <w:pPr>
        <w:ind w:left="-66"/>
        <w:jc w:val="center"/>
      </w:pPr>
    </w:p>
    <w:p w:rsidR="0064435D" w:rsidRPr="00DD42D8" w:rsidRDefault="0064435D" w:rsidP="00DD42D8">
      <w:pPr>
        <w:tabs>
          <w:tab w:val="left" w:pos="3345"/>
        </w:tabs>
        <w:jc w:val="center"/>
      </w:pPr>
    </w:p>
    <w:p w:rsidR="0064435D" w:rsidRPr="00DD42D8" w:rsidRDefault="0064435D" w:rsidP="00DD42D8">
      <w:pPr>
        <w:tabs>
          <w:tab w:val="left" w:pos="3345"/>
        </w:tabs>
        <w:jc w:val="center"/>
      </w:pPr>
    </w:p>
    <w:p w:rsidR="0064435D" w:rsidRPr="00DD42D8" w:rsidRDefault="0064435D" w:rsidP="00DD42D8">
      <w:pPr>
        <w:tabs>
          <w:tab w:val="left" w:pos="3345"/>
        </w:tabs>
        <w:jc w:val="center"/>
      </w:pPr>
    </w:p>
    <w:p w:rsidR="0064435D" w:rsidRPr="00DD42D8" w:rsidRDefault="0064435D" w:rsidP="00DD42D8">
      <w:pPr>
        <w:tabs>
          <w:tab w:val="left" w:pos="3345"/>
        </w:tabs>
        <w:jc w:val="center"/>
      </w:pPr>
    </w:p>
    <w:p w:rsidR="0064435D" w:rsidRPr="00DD42D8" w:rsidRDefault="0064435D" w:rsidP="00DD42D8">
      <w:pPr>
        <w:tabs>
          <w:tab w:val="left" w:pos="3345"/>
        </w:tabs>
        <w:jc w:val="center"/>
      </w:pPr>
    </w:p>
    <w:p w:rsidR="0064435D" w:rsidRPr="00DD42D8" w:rsidRDefault="0064435D" w:rsidP="00DD42D8">
      <w:pPr>
        <w:tabs>
          <w:tab w:val="left" w:pos="3345"/>
        </w:tabs>
        <w:jc w:val="center"/>
      </w:pPr>
    </w:p>
    <w:p w:rsidR="0064435D" w:rsidRPr="00DD42D8" w:rsidRDefault="0064435D" w:rsidP="00DD42D8">
      <w:pPr>
        <w:tabs>
          <w:tab w:val="left" w:pos="3345"/>
        </w:tabs>
        <w:jc w:val="center"/>
      </w:pPr>
    </w:p>
    <w:p w:rsidR="0064435D" w:rsidRPr="00DD42D8" w:rsidRDefault="0064435D" w:rsidP="00DD42D8">
      <w:pPr>
        <w:tabs>
          <w:tab w:val="left" w:pos="3345"/>
        </w:tabs>
        <w:jc w:val="center"/>
      </w:pPr>
    </w:p>
    <w:p w:rsidR="0064435D" w:rsidRPr="00353E97" w:rsidRDefault="0064435D" w:rsidP="0039424C">
      <w:pPr>
        <w:tabs>
          <w:tab w:val="left" w:pos="3345"/>
        </w:tabs>
      </w:pPr>
    </w:p>
    <w:p w:rsidR="00E415C1" w:rsidRDefault="00E415C1" w:rsidP="0039424C">
      <w:pPr>
        <w:tabs>
          <w:tab w:val="left" w:pos="3345"/>
        </w:tabs>
      </w:pPr>
    </w:p>
    <w:p w:rsidR="00882A81" w:rsidRDefault="00882A81" w:rsidP="0039424C">
      <w:pPr>
        <w:tabs>
          <w:tab w:val="left" w:pos="3345"/>
        </w:tabs>
      </w:pPr>
    </w:p>
    <w:p w:rsidR="00E415C1" w:rsidRDefault="00E415C1" w:rsidP="0039424C">
      <w:pPr>
        <w:tabs>
          <w:tab w:val="left" w:pos="3345"/>
        </w:tabs>
      </w:pPr>
    </w:p>
    <w:p w:rsidR="00E415C1" w:rsidRDefault="00E415C1" w:rsidP="0039424C">
      <w:pPr>
        <w:tabs>
          <w:tab w:val="left" w:pos="3345"/>
        </w:tabs>
      </w:pPr>
    </w:p>
    <w:p w:rsidR="00E415C1" w:rsidRDefault="00E415C1" w:rsidP="0039424C">
      <w:pPr>
        <w:tabs>
          <w:tab w:val="left" w:pos="3345"/>
        </w:tabs>
      </w:pPr>
    </w:p>
    <w:p w:rsidR="00E415C1" w:rsidRDefault="00E415C1" w:rsidP="0039424C">
      <w:pPr>
        <w:tabs>
          <w:tab w:val="left" w:pos="3345"/>
        </w:tabs>
      </w:pPr>
    </w:p>
    <w:p w:rsidR="00E415C1" w:rsidRDefault="00E415C1" w:rsidP="0039424C">
      <w:pPr>
        <w:tabs>
          <w:tab w:val="left" w:pos="3345"/>
        </w:tabs>
      </w:pPr>
    </w:p>
    <w:p w:rsidR="00E415C1" w:rsidRDefault="00E415C1" w:rsidP="0039424C">
      <w:pPr>
        <w:tabs>
          <w:tab w:val="left" w:pos="3345"/>
        </w:tabs>
      </w:pPr>
    </w:p>
    <w:p w:rsidR="004F53A1" w:rsidRDefault="004F53A1" w:rsidP="0039424C">
      <w:pPr>
        <w:tabs>
          <w:tab w:val="left" w:pos="3345"/>
        </w:tabs>
      </w:pPr>
    </w:p>
    <w:p w:rsidR="004F53A1" w:rsidRDefault="004F53A1" w:rsidP="0039424C">
      <w:pPr>
        <w:tabs>
          <w:tab w:val="left" w:pos="3345"/>
        </w:tabs>
      </w:pPr>
    </w:p>
    <w:p w:rsidR="004F53A1" w:rsidRDefault="004F53A1" w:rsidP="0039424C">
      <w:pPr>
        <w:tabs>
          <w:tab w:val="left" w:pos="3345"/>
        </w:tabs>
      </w:pPr>
    </w:p>
    <w:p w:rsidR="004F53A1" w:rsidRDefault="004F53A1" w:rsidP="0039424C">
      <w:pPr>
        <w:tabs>
          <w:tab w:val="left" w:pos="3345"/>
        </w:tabs>
      </w:pPr>
    </w:p>
    <w:p w:rsidR="00517667" w:rsidRDefault="00517667" w:rsidP="0039424C">
      <w:pPr>
        <w:tabs>
          <w:tab w:val="left" w:pos="3345"/>
        </w:tabs>
      </w:pPr>
    </w:p>
    <w:p w:rsidR="0078108E" w:rsidRPr="00426840" w:rsidRDefault="00E415C1" w:rsidP="00426840">
      <w:pPr>
        <w:tabs>
          <w:tab w:val="left" w:pos="3345"/>
        </w:tabs>
        <w:jc w:val="center"/>
        <w:rPr>
          <w:b/>
          <w:sz w:val="28"/>
        </w:rPr>
      </w:pPr>
      <w:r w:rsidRPr="0078108E">
        <w:rPr>
          <w:b/>
          <w:sz w:val="28"/>
        </w:rPr>
        <w:lastRenderedPageBreak/>
        <w:t>Культурно</w:t>
      </w:r>
      <w:r w:rsidR="00875DF6">
        <w:rPr>
          <w:b/>
          <w:sz w:val="28"/>
        </w:rPr>
        <w:t xml:space="preserve"> </w:t>
      </w:r>
      <w:r w:rsidRPr="0078108E">
        <w:rPr>
          <w:b/>
          <w:sz w:val="28"/>
        </w:rPr>
        <w:t>-</w:t>
      </w:r>
      <w:r w:rsidR="00875DF6">
        <w:rPr>
          <w:b/>
          <w:sz w:val="28"/>
        </w:rPr>
        <w:t xml:space="preserve"> </w:t>
      </w:r>
      <w:r w:rsidRPr="0078108E">
        <w:rPr>
          <w:b/>
          <w:sz w:val="28"/>
        </w:rPr>
        <w:t>досуговая деятельность</w:t>
      </w:r>
    </w:p>
    <w:p w:rsidR="00875DF6" w:rsidRPr="002B1D50" w:rsidRDefault="00875DF6" w:rsidP="00875DF6">
      <w:pPr>
        <w:jc w:val="center"/>
        <w:rPr>
          <w:b/>
          <w:sz w:val="28"/>
          <w:szCs w:val="28"/>
        </w:rPr>
      </w:pPr>
    </w:p>
    <w:tbl>
      <w:tblPr>
        <w:tblStyle w:val="a3"/>
        <w:tblW w:w="10739" w:type="dxa"/>
        <w:tblInd w:w="-566" w:type="dxa"/>
        <w:tblLayout w:type="fixed"/>
        <w:tblLook w:val="04A0"/>
      </w:tblPr>
      <w:tblGrid>
        <w:gridCol w:w="2659"/>
        <w:gridCol w:w="4961"/>
        <w:gridCol w:w="3119"/>
      </w:tblGrid>
      <w:tr w:rsidR="00875DF6" w:rsidRPr="005346DC" w:rsidTr="00B97A49">
        <w:trPr>
          <w:trHeight w:val="547"/>
        </w:trPr>
        <w:tc>
          <w:tcPr>
            <w:tcW w:w="2659" w:type="dxa"/>
          </w:tcPr>
          <w:p w:rsidR="00875DF6" w:rsidRPr="005346DC" w:rsidRDefault="00875DF6" w:rsidP="00B97A49">
            <w:pPr>
              <w:jc w:val="center"/>
              <w:rPr>
                <w:b/>
                <w:sz w:val="28"/>
                <w:szCs w:val="32"/>
              </w:rPr>
            </w:pPr>
            <w:r w:rsidRPr="005346DC">
              <w:rPr>
                <w:b/>
                <w:sz w:val="28"/>
                <w:szCs w:val="32"/>
              </w:rPr>
              <w:t>Дата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b/>
                <w:sz w:val="28"/>
                <w:szCs w:val="32"/>
              </w:rPr>
            </w:pPr>
            <w:r w:rsidRPr="005346DC">
              <w:rPr>
                <w:b/>
                <w:sz w:val="28"/>
                <w:szCs w:val="32"/>
              </w:rPr>
              <w:t>Вид развлечений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b/>
                <w:sz w:val="28"/>
                <w:szCs w:val="32"/>
              </w:rPr>
            </w:pPr>
            <w:r w:rsidRPr="005346DC">
              <w:rPr>
                <w:b/>
                <w:sz w:val="28"/>
                <w:szCs w:val="32"/>
              </w:rPr>
              <w:t>Ответственные</w:t>
            </w:r>
          </w:p>
        </w:tc>
      </w:tr>
      <w:tr w:rsidR="00875DF6" w:rsidRPr="005346DC" w:rsidTr="00B97A49">
        <w:trPr>
          <w:trHeight w:val="345"/>
        </w:trPr>
        <w:tc>
          <w:tcPr>
            <w:tcW w:w="10739" w:type="dxa"/>
            <w:gridSpan w:val="3"/>
          </w:tcPr>
          <w:p w:rsidR="00875DF6" w:rsidRPr="005346DC" w:rsidRDefault="00875DF6" w:rsidP="00B97A49">
            <w:pPr>
              <w:jc w:val="center"/>
              <w:rPr>
                <w:b/>
                <w:sz w:val="28"/>
                <w:szCs w:val="32"/>
              </w:rPr>
            </w:pPr>
            <w:r w:rsidRPr="005346DC">
              <w:rPr>
                <w:b/>
                <w:sz w:val="28"/>
                <w:szCs w:val="32"/>
              </w:rPr>
              <w:t>сентябрь</w:t>
            </w:r>
          </w:p>
        </w:tc>
      </w:tr>
      <w:tr w:rsidR="00875DF6" w:rsidRPr="005346DC" w:rsidTr="00B97A49">
        <w:trPr>
          <w:trHeight w:val="665"/>
        </w:trPr>
        <w:tc>
          <w:tcPr>
            <w:tcW w:w="2659" w:type="dxa"/>
          </w:tcPr>
          <w:p w:rsidR="00875DF6" w:rsidRPr="005346DC" w:rsidRDefault="00875DF6" w:rsidP="004F53A1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0</w:t>
            </w:r>
            <w:r w:rsidR="006E1639">
              <w:rPr>
                <w:sz w:val="28"/>
                <w:szCs w:val="32"/>
              </w:rPr>
              <w:t>1</w:t>
            </w:r>
            <w:r w:rsidRPr="005346DC">
              <w:rPr>
                <w:sz w:val="28"/>
                <w:szCs w:val="32"/>
              </w:rPr>
              <w:t>.09.202</w:t>
            </w:r>
            <w:r w:rsidR="004F53A1">
              <w:rPr>
                <w:sz w:val="28"/>
                <w:szCs w:val="32"/>
              </w:rPr>
              <w:t>2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Мероприятия ко Дню знаний в подготовительной группе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групп</w:t>
            </w:r>
          </w:p>
        </w:tc>
      </w:tr>
      <w:tr w:rsidR="00875DF6" w:rsidRPr="005346DC" w:rsidTr="00B97A49">
        <w:trPr>
          <w:trHeight w:val="743"/>
        </w:trPr>
        <w:tc>
          <w:tcPr>
            <w:tcW w:w="2659" w:type="dxa"/>
          </w:tcPr>
          <w:p w:rsidR="00875DF6" w:rsidRPr="005346DC" w:rsidRDefault="00875DF6" w:rsidP="004F53A1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0</w:t>
            </w:r>
            <w:r w:rsidR="004F53A1">
              <w:rPr>
                <w:sz w:val="28"/>
                <w:szCs w:val="32"/>
              </w:rPr>
              <w:t>2</w:t>
            </w:r>
            <w:r w:rsidRPr="005346DC">
              <w:rPr>
                <w:sz w:val="28"/>
                <w:szCs w:val="32"/>
              </w:rPr>
              <w:t>.09.202</w:t>
            </w:r>
            <w:r w:rsidR="004F53A1">
              <w:rPr>
                <w:sz w:val="28"/>
                <w:szCs w:val="32"/>
              </w:rPr>
              <w:t>2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32"/>
              </w:rPr>
            </w:pPr>
            <w:r w:rsidRPr="005346DC">
              <w:rPr>
                <w:bCs/>
                <w:color w:val="000000"/>
                <w:kern w:val="36"/>
                <w:sz w:val="28"/>
                <w:szCs w:val="32"/>
              </w:rPr>
              <w:t>Мероприятия, посвященные Дню</w:t>
            </w:r>
            <w:r w:rsidRPr="00257118">
              <w:rPr>
                <w:bCs/>
                <w:color w:val="000000"/>
                <w:kern w:val="36"/>
                <w:sz w:val="28"/>
                <w:szCs w:val="32"/>
              </w:rPr>
              <w:t xml:space="preserve"> солидарности в борьбе с терроризмом</w:t>
            </w:r>
            <w:r w:rsidRPr="005346DC">
              <w:rPr>
                <w:bCs/>
                <w:color w:val="000000"/>
                <w:kern w:val="36"/>
                <w:sz w:val="28"/>
                <w:szCs w:val="32"/>
              </w:rPr>
              <w:t>.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старшей группы</w:t>
            </w:r>
          </w:p>
        </w:tc>
      </w:tr>
      <w:tr w:rsidR="00875DF6" w:rsidRPr="005346DC" w:rsidTr="00B97A49">
        <w:trPr>
          <w:trHeight w:val="858"/>
        </w:trPr>
        <w:tc>
          <w:tcPr>
            <w:tcW w:w="2659" w:type="dxa"/>
          </w:tcPr>
          <w:p w:rsidR="00875DF6" w:rsidRPr="005346DC" w:rsidRDefault="00875DF6" w:rsidP="004F53A1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0</w:t>
            </w:r>
            <w:r w:rsidR="006E1639">
              <w:rPr>
                <w:sz w:val="28"/>
                <w:szCs w:val="32"/>
              </w:rPr>
              <w:t>6</w:t>
            </w:r>
            <w:r w:rsidRPr="005346DC">
              <w:rPr>
                <w:sz w:val="28"/>
                <w:szCs w:val="32"/>
              </w:rPr>
              <w:t>.09.202</w:t>
            </w:r>
            <w:r w:rsidR="004F53A1">
              <w:rPr>
                <w:sz w:val="28"/>
                <w:szCs w:val="32"/>
              </w:rPr>
              <w:t>2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Мероприятия, посвященные Дню гражданского согласия, единения и примирения.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 xml:space="preserve">Воспитатели  </w:t>
            </w:r>
          </w:p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средней группы</w:t>
            </w:r>
          </w:p>
        </w:tc>
      </w:tr>
      <w:tr w:rsidR="00875DF6" w:rsidRPr="005346DC" w:rsidTr="00B97A49">
        <w:trPr>
          <w:trHeight w:val="628"/>
        </w:trPr>
        <w:tc>
          <w:tcPr>
            <w:tcW w:w="2659" w:type="dxa"/>
          </w:tcPr>
          <w:p w:rsidR="00875DF6" w:rsidRPr="005346DC" w:rsidRDefault="00875DF6" w:rsidP="004F53A1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1</w:t>
            </w:r>
            <w:r w:rsidR="004F53A1">
              <w:rPr>
                <w:sz w:val="28"/>
                <w:szCs w:val="32"/>
              </w:rPr>
              <w:t>6</w:t>
            </w:r>
            <w:r w:rsidRPr="005346DC">
              <w:rPr>
                <w:sz w:val="28"/>
                <w:szCs w:val="32"/>
              </w:rPr>
              <w:t>.09.202</w:t>
            </w:r>
            <w:r w:rsidR="004F53A1">
              <w:rPr>
                <w:sz w:val="28"/>
                <w:szCs w:val="32"/>
              </w:rPr>
              <w:t>2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Утренники  ко Дню Чеченской женщины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</w:t>
            </w:r>
            <w:r>
              <w:rPr>
                <w:sz w:val="28"/>
                <w:szCs w:val="32"/>
              </w:rPr>
              <w:t xml:space="preserve"> старшей</w:t>
            </w:r>
            <w:r w:rsidRPr="005346DC">
              <w:rPr>
                <w:sz w:val="28"/>
                <w:szCs w:val="32"/>
              </w:rPr>
              <w:t xml:space="preserve"> групп</w:t>
            </w:r>
            <w:r>
              <w:rPr>
                <w:sz w:val="28"/>
                <w:szCs w:val="32"/>
              </w:rPr>
              <w:t>ы</w:t>
            </w:r>
          </w:p>
        </w:tc>
      </w:tr>
      <w:tr w:rsidR="00875DF6" w:rsidRPr="005346DC" w:rsidTr="00B97A49">
        <w:trPr>
          <w:trHeight w:val="613"/>
        </w:trPr>
        <w:tc>
          <w:tcPr>
            <w:tcW w:w="2659" w:type="dxa"/>
          </w:tcPr>
          <w:p w:rsidR="00875DF6" w:rsidRPr="005346DC" w:rsidRDefault="00875DF6" w:rsidP="004F53A1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2</w:t>
            </w:r>
            <w:r w:rsidR="004F53A1">
              <w:rPr>
                <w:sz w:val="28"/>
                <w:szCs w:val="32"/>
              </w:rPr>
              <w:t>3</w:t>
            </w:r>
            <w:r w:rsidRPr="005346DC">
              <w:rPr>
                <w:sz w:val="28"/>
                <w:szCs w:val="32"/>
              </w:rPr>
              <w:t>.09.202</w:t>
            </w:r>
            <w:r w:rsidR="004F53A1">
              <w:rPr>
                <w:sz w:val="28"/>
                <w:szCs w:val="32"/>
              </w:rPr>
              <w:t>2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Утренники ко дню дошкольного работника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 xml:space="preserve">Воспитатели </w:t>
            </w:r>
            <w:r>
              <w:rPr>
                <w:sz w:val="28"/>
                <w:szCs w:val="32"/>
              </w:rPr>
              <w:t xml:space="preserve">подготовительной </w:t>
            </w:r>
            <w:r w:rsidRPr="005346DC">
              <w:rPr>
                <w:sz w:val="28"/>
                <w:szCs w:val="32"/>
              </w:rPr>
              <w:t>групп</w:t>
            </w:r>
            <w:r>
              <w:rPr>
                <w:sz w:val="28"/>
                <w:szCs w:val="32"/>
              </w:rPr>
              <w:t>ы.</w:t>
            </w:r>
          </w:p>
        </w:tc>
      </w:tr>
      <w:tr w:rsidR="00875DF6" w:rsidRPr="005346DC" w:rsidTr="00B97A49">
        <w:trPr>
          <w:trHeight w:val="445"/>
        </w:trPr>
        <w:tc>
          <w:tcPr>
            <w:tcW w:w="10739" w:type="dxa"/>
            <w:gridSpan w:val="3"/>
          </w:tcPr>
          <w:p w:rsidR="00875DF6" w:rsidRPr="005346DC" w:rsidRDefault="00875DF6" w:rsidP="00B97A49">
            <w:pPr>
              <w:jc w:val="center"/>
              <w:rPr>
                <w:b/>
                <w:sz w:val="28"/>
                <w:szCs w:val="32"/>
              </w:rPr>
            </w:pPr>
            <w:r w:rsidRPr="005346DC">
              <w:rPr>
                <w:b/>
                <w:sz w:val="28"/>
                <w:szCs w:val="32"/>
              </w:rPr>
              <w:t>октябрь</w:t>
            </w:r>
          </w:p>
        </w:tc>
      </w:tr>
      <w:tr w:rsidR="00875DF6" w:rsidRPr="005346DC" w:rsidTr="00B97A49">
        <w:trPr>
          <w:trHeight w:val="680"/>
        </w:trPr>
        <w:tc>
          <w:tcPr>
            <w:tcW w:w="265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05.10.202</w:t>
            </w:r>
            <w:r w:rsidR="004F53A1">
              <w:rPr>
                <w:sz w:val="28"/>
                <w:szCs w:val="32"/>
              </w:rPr>
              <w:t>2</w:t>
            </w:r>
            <w:r w:rsidRPr="005346DC">
              <w:rPr>
                <w:sz w:val="28"/>
                <w:szCs w:val="32"/>
              </w:rPr>
              <w:t>г.</w:t>
            </w:r>
          </w:p>
          <w:p w:rsidR="00875DF6" w:rsidRPr="005346DC" w:rsidRDefault="00875DF6" w:rsidP="00B97A49">
            <w:pPr>
              <w:rPr>
                <w:sz w:val="28"/>
                <w:szCs w:val="32"/>
              </w:rPr>
            </w:pP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Мероприятия, посвященные ко Дню города Грозного.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 xml:space="preserve">Воспитатели </w:t>
            </w:r>
            <w:r>
              <w:rPr>
                <w:sz w:val="28"/>
                <w:szCs w:val="32"/>
              </w:rPr>
              <w:t xml:space="preserve">средних </w:t>
            </w:r>
            <w:r w:rsidRPr="005346DC">
              <w:rPr>
                <w:sz w:val="28"/>
                <w:szCs w:val="32"/>
              </w:rPr>
              <w:t>групп</w:t>
            </w:r>
          </w:p>
        </w:tc>
      </w:tr>
      <w:tr w:rsidR="00875DF6" w:rsidRPr="005346DC" w:rsidTr="00B97A49">
        <w:trPr>
          <w:trHeight w:val="377"/>
        </w:trPr>
        <w:tc>
          <w:tcPr>
            <w:tcW w:w="2659" w:type="dxa"/>
          </w:tcPr>
          <w:p w:rsidR="00875DF6" w:rsidRPr="005346DC" w:rsidRDefault="004F53A1" w:rsidP="004F53A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26-</w:t>
            </w:r>
            <w:r w:rsidR="006E1639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8</w:t>
            </w:r>
            <w:r w:rsidR="00875DF6" w:rsidRPr="005346DC">
              <w:rPr>
                <w:sz w:val="28"/>
                <w:szCs w:val="32"/>
              </w:rPr>
              <w:t>.10.202</w:t>
            </w:r>
            <w:r>
              <w:rPr>
                <w:sz w:val="28"/>
                <w:szCs w:val="32"/>
              </w:rPr>
              <w:t>2</w:t>
            </w:r>
            <w:r w:rsidR="00875DF6"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Утренник «Золотая Осень»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средних, старшей и подготовительной групп.</w:t>
            </w:r>
          </w:p>
        </w:tc>
      </w:tr>
      <w:tr w:rsidR="00875DF6" w:rsidRPr="005346DC" w:rsidTr="00B97A49">
        <w:trPr>
          <w:trHeight w:val="660"/>
        </w:trPr>
        <w:tc>
          <w:tcPr>
            <w:tcW w:w="2659" w:type="dxa"/>
          </w:tcPr>
          <w:p w:rsidR="00875DF6" w:rsidRPr="005346DC" w:rsidRDefault="006E1639" w:rsidP="004F53A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4F53A1">
              <w:rPr>
                <w:sz w:val="28"/>
                <w:szCs w:val="32"/>
              </w:rPr>
              <w:t>8</w:t>
            </w:r>
            <w:r w:rsidR="00875DF6" w:rsidRPr="005346DC">
              <w:rPr>
                <w:sz w:val="28"/>
                <w:szCs w:val="32"/>
              </w:rPr>
              <w:t>.10.202</w:t>
            </w:r>
            <w:r>
              <w:rPr>
                <w:sz w:val="28"/>
                <w:szCs w:val="32"/>
              </w:rPr>
              <w:t>1</w:t>
            </w:r>
            <w:r w:rsidR="00875DF6" w:rsidRPr="005346DC">
              <w:rPr>
                <w:sz w:val="28"/>
                <w:szCs w:val="32"/>
              </w:rPr>
              <w:t>г. (итог)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Конкурс поделок из природного материала «Осенняя ярмарка»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всех групп,</w:t>
            </w:r>
          </w:p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родители.</w:t>
            </w:r>
          </w:p>
        </w:tc>
      </w:tr>
      <w:tr w:rsidR="00875DF6" w:rsidRPr="005346DC" w:rsidTr="00B97A49">
        <w:trPr>
          <w:trHeight w:val="287"/>
        </w:trPr>
        <w:tc>
          <w:tcPr>
            <w:tcW w:w="10739" w:type="dxa"/>
            <w:gridSpan w:val="3"/>
          </w:tcPr>
          <w:p w:rsidR="00875DF6" w:rsidRPr="005346DC" w:rsidRDefault="00875DF6" w:rsidP="00B97A49">
            <w:pPr>
              <w:jc w:val="center"/>
              <w:rPr>
                <w:b/>
                <w:sz w:val="28"/>
                <w:szCs w:val="32"/>
              </w:rPr>
            </w:pPr>
            <w:r w:rsidRPr="005346DC">
              <w:rPr>
                <w:b/>
                <w:sz w:val="28"/>
                <w:szCs w:val="32"/>
              </w:rPr>
              <w:t>ноябрь</w:t>
            </w:r>
          </w:p>
        </w:tc>
      </w:tr>
      <w:tr w:rsidR="00875DF6" w:rsidRPr="005346DC" w:rsidTr="00B97A49">
        <w:trPr>
          <w:trHeight w:val="429"/>
        </w:trPr>
        <w:tc>
          <w:tcPr>
            <w:tcW w:w="2659" w:type="dxa"/>
          </w:tcPr>
          <w:p w:rsidR="00875DF6" w:rsidRPr="005346DC" w:rsidRDefault="00875DF6" w:rsidP="004F53A1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0</w:t>
            </w:r>
            <w:r w:rsidR="006E1639">
              <w:rPr>
                <w:sz w:val="28"/>
                <w:szCs w:val="32"/>
              </w:rPr>
              <w:t>4</w:t>
            </w:r>
            <w:r w:rsidRPr="005346DC">
              <w:rPr>
                <w:sz w:val="28"/>
                <w:szCs w:val="32"/>
              </w:rPr>
              <w:t>.11.202</w:t>
            </w:r>
            <w:r w:rsidR="004F53A1">
              <w:rPr>
                <w:sz w:val="28"/>
                <w:szCs w:val="32"/>
              </w:rPr>
              <w:t>2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 xml:space="preserve">Мероприятия, посвященные ко Дню народного единства 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средних, старшей и подготовительной групп.</w:t>
            </w:r>
          </w:p>
        </w:tc>
      </w:tr>
      <w:tr w:rsidR="00875DF6" w:rsidRPr="005346DC" w:rsidTr="00B97A49">
        <w:trPr>
          <w:trHeight w:val="523"/>
        </w:trPr>
        <w:tc>
          <w:tcPr>
            <w:tcW w:w="2659" w:type="dxa"/>
          </w:tcPr>
          <w:p w:rsidR="00875DF6" w:rsidRPr="005346DC" w:rsidRDefault="004F53A1" w:rsidP="004F53A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16-18</w:t>
            </w:r>
            <w:r w:rsidR="00875DF6" w:rsidRPr="005346DC">
              <w:rPr>
                <w:sz w:val="28"/>
                <w:szCs w:val="32"/>
              </w:rPr>
              <w:t>.11.202</w:t>
            </w:r>
            <w:r>
              <w:rPr>
                <w:sz w:val="28"/>
                <w:szCs w:val="32"/>
              </w:rPr>
              <w:t>2</w:t>
            </w:r>
            <w:r w:rsidR="00875DF6"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Утренник ко Дню Матери.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средних, старшей и подготовительной групп.</w:t>
            </w:r>
          </w:p>
        </w:tc>
      </w:tr>
      <w:tr w:rsidR="00875DF6" w:rsidRPr="005346DC" w:rsidTr="00B97A49">
        <w:trPr>
          <w:trHeight w:val="388"/>
        </w:trPr>
        <w:tc>
          <w:tcPr>
            <w:tcW w:w="10739" w:type="dxa"/>
            <w:gridSpan w:val="3"/>
          </w:tcPr>
          <w:p w:rsidR="00875DF6" w:rsidRPr="005346DC" w:rsidRDefault="00875DF6" w:rsidP="00B97A49">
            <w:pPr>
              <w:jc w:val="center"/>
              <w:rPr>
                <w:b/>
                <w:sz w:val="28"/>
                <w:szCs w:val="32"/>
              </w:rPr>
            </w:pPr>
            <w:r w:rsidRPr="005346DC">
              <w:rPr>
                <w:b/>
                <w:sz w:val="28"/>
                <w:szCs w:val="32"/>
              </w:rPr>
              <w:t>декабрь</w:t>
            </w:r>
          </w:p>
        </w:tc>
      </w:tr>
      <w:tr w:rsidR="00875DF6" w:rsidRPr="005346DC" w:rsidTr="00B97A49">
        <w:trPr>
          <w:trHeight w:val="409"/>
        </w:trPr>
        <w:tc>
          <w:tcPr>
            <w:tcW w:w="2659" w:type="dxa"/>
          </w:tcPr>
          <w:p w:rsidR="00875DF6" w:rsidRPr="005346DC" w:rsidRDefault="004F53A1" w:rsidP="004F53A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</w:t>
            </w:r>
            <w:r w:rsidR="00875DF6" w:rsidRPr="005346DC">
              <w:rPr>
                <w:sz w:val="28"/>
                <w:szCs w:val="32"/>
              </w:rPr>
              <w:t>.12.202</w:t>
            </w:r>
            <w:r>
              <w:rPr>
                <w:sz w:val="28"/>
                <w:szCs w:val="32"/>
              </w:rPr>
              <w:t>2</w:t>
            </w:r>
            <w:r w:rsidR="00875DF6"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Спортивно-развлекательный праздник на День Конституции РФ.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Воспитатели старшей</w:t>
            </w:r>
            <w:r w:rsidRPr="005346DC">
              <w:rPr>
                <w:sz w:val="28"/>
                <w:szCs w:val="32"/>
              </w:rPr>
              <w:t xml:space="preserve"> групп</w:t>
            </w:r>
            <w:r>
              <w:rPr>
                <w:sz w:val="28"/>
                <w:szCs w:val="32"/>
              </w:rPr>
              <w:t>ы</w:t>
            </w:r>
          </w:p>
        </w:tc>
      </w:tr>
      <w:tr w:rsidR="00875DF6" w:rsidRPr="005346DC" w:rsidTr="00B97A49">
        <w:trPr>
          <w:trHeight w:val="409"/>
        </w:trPr>
        <w:tc>
          <w:tcPr>
            <w:tcW w:w="2659" w:type="dxa"/>
          </w:tcPr>
          <w:p w:rsidR="00875DF6" w:rsidRPr="005346DC" w:rsidRDefault="00875DF6" w:rsidP="00531ADC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2</w:t>
            </w:r>
            <w:r w:rsidR="00531ADC">
              <w:rPr>
                <w:sz w:val="28"/>
                <w:szCs w:val="32"/>
              </w:rPr>
              <w:t>3-30</w:t>
            </w:r>
            <w:r w:rsidRPr="005346DC">
              <w:rPr>
                <w:sz w:val="28"/>
                <w:szCs w:val="32"/>
              </w:rPr>
              <w:t>.12.202</w:t>
            </w:r>
            <w:r w:rsidR="004C5DAE">
              <w:rPr>
                <w:sz w:val="28"/>
                <w:szCs w:val="32"/>
              </w:rPr>
              <w:t>2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Новогодние утренники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 xml:space="preserve">Воспитатели </w:t>
            </w:r>
            <w:r>
              <w:rPr>
                <w:sz w:val="28"/>
                <w:szCs w:val="32"/>
              </w:rPr>
              <w:t xml:space="preserve">всех </w:t>
            </w:r>
            <w:r w:rsidRPr="005346DC">
              <w:rPr>
                <w:sz w:val="28"/>
                <w:szCs w:val="32"/>
              </w:rPr>
              <w:t>групп</w:t>
            </w:r>
          </w:p>
        </w:tc>
      </w:tr>
      <w:tr w:rsidR="00875DF6" w:rsidRPr="005346DC" w:rsidTr="00B97A49">
        <w:trPr>
          <w:trHeight w:val="578"/>
        </w:trPr>
        <w:tc>
          <w:tcPr>
            <w:tcW w:w="2659" w:type="dxa"/>
          </w:tcPr>
          <w:p w:rsidR="00875DF6" w:rsidRPr="005346DC" w:rsidRDefault="00875DF6" w:rsidP="004C5DAE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01-3</w:t>
            </w:r>
            <w:r w:rsidR="004C5DAE">
              <w:rPr>
                <w:sz w:val="28"/>
                <w:szCs w:val="32"/>
              </w:rPr>
              <w:t>0</w:t>
            </w:r>
            <w:r w:rsidRPr="005346DC">
              <w:rPr>
                <w:sz w:val="28"/>
                <w:szCs w:val="32"/>
              </w:rPr>
              <w:t>.12.202</w:t>
            </w:r>
            <w:r w:rsidR="004C5DAE">
              <w:rPr>
                <w:sz w:val="28"/>
                <w:szCs w:val="32"/>
              </w:rPr>
              <w:t>2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Смотр-конкурс на лучшую новогоднюю поделку «Новогодние фантазии»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всех групп</w:t>
            </w:r>
          </w:p>
        </w:tc>
      </w:tr>
      <w:tr w:rsidR="00875DF6" w:rsidRPr="005346DC" w:rsidTr="00B97A49">
        <w:trPr>
          <w:trHeight w:val="428"/>
        </w:trPr>
        <w:tc>
          <w:tcPr>
            <w:tcW w:w="10739" w:type="dxa"/>
            <w:gridSpan w:val="3"/>
          </w:tcPr>
          <w:p w:rsidR="00875DF6" w:rsidRPr="005346DC" w:rsidRDefault="00875DF6" w:rsidP="00B97A49">
            <w:pPr>
              <w:jc w:val="center"/>
              <w:rPr>
                <w:b/>
                <w:sz w:val="28"/>
                <w:szCs w:val="32"/>
              </w:rPr>
            </w:pPr>
            <w:r w:rsidRPr="005346DC">
              <w:rPr>
                <w:b/>
                <w:sz w:val="28"/>
                <w:szCs w:val="32"/>
              </w:rPr>
              <w:lastRenderedPageBreak/>
              <w:t>февраль</w:t>
            </w:r>
          </w:p>
        </w:tc>
      </w:tr>
      <w:tr w:rsidR="00875DF6" w:rsidRPr="005346DC" w:rsidTr="00B97A49">
        <w:trPr>
          <w:trHeight w:val="578"/>
        </w:trPr>
        <w:tc>
          <w:tcPr>
            <w:tcW w:w="2659" w:type="dxa"/>
          </w:tcPr>
          <w:p w:rsidR="00875DF6" w:rsidRPr="005346DC" w:rsidRDefault="00875DF6" w:rsidP="004C5DAE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1</w:t>
            </w:r>
            <w:r w:rsidR="006E1639">
              <w:rPr>
                <w:sz w:val="28"/>
                <w:szCs w:val="32"/>
              </w:rPr>
              <w:t>7</w:t>
            </w:r>
            <w:r w:rsidRPr="005346DC">
              <w:rPr>
                <w:sz w:val="28"/>
                <w:szCs w:val="32"/>
              </w:rPr>
              <w:t>-2</w:t>
            </w:r>
            <w:r w:rsidR="006E1639">
              <w:rPr>
                <w:sz w:val="28"/>
                <w:szCs w:val="32"/>
              </w:rPr>
              <w:t>2</w:t>
            </w:r>
            <w:r w:rsidRPr="005346DC">
              <w:rPr>
                <w:sz w:val="28"/>
                <w:szCs w:val="32"/>
              </w:rPr>
              <w:t>.02.202</w:t>
            </w:r>
            <w:r w:rsidR="004C5DAE">
              <w:rPr>
                <w:sz w:val="28"/>
                <w:szCs w:val="32"/>
              </w:rPr>
              <w:t>3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Тематическая беседа «Памяти выселения чечено-ингушского народа»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всех групп</w:t>
            </w:r>
          </w:p>
        </w:tc>
      </w:tr>
      <w:tr w:rsidR="00875DF6" w:rsidRPr="005346DC" w:rsidTr="00B97A49">
        <w:trPr>
          <w:trHeight w:val="578"/>
        </w:trPr>
        <w:tc>
          <w:tcPr>
            <w:tcW w:w="2659" w:type="dxa"/>
          </w:tcPr>
          <w:p w:rsidR="00875DF6" w:rsidRPr="005346DC" w:rsidRDefault="00875DF6" w:rsidP="004C5DAE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1</w:t>
            </w:r>
            <w:r w:rsidR="004C5DAE">
              <w:rPr>
                <w:sz w:val="28"/>
                <w:szCs w:val="32"/>
              </w:rPr>
              <w:t>5</w:t>
            </w:r>
            <w:r w:rsidRPr="005346DC">
              <w:rPr>
                <w:sz w:val="28"/>
                <w:szCs w:val="32"/>
              </w:rPr>
              <w:t>-2</w:t>
            </w:r>
            <w:r w:rsidR="006E1639">
              <w:rPr>
                <w:sz w:val="28"/>
                <w:szCs w:val="32"/>
              </w:rPr>
              <w:t>2</w:t>
            </w:r>
            <w:r w:rsidRPr="005346DC">
              <w:rPr>
                <w:sz w:val="28"/>
                <w:szCs w:val="32"/>
              </w:rPr>
              <w:t>.02.202</w:t>
            </w:r>
            <w:r w:rsidR="004C5DAE">
              <w:rPr>
                <w:sz w:val="28"/>
                <w:szCs w:val="32"/>
              </w:rPr>
              <w:t>3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Мероприятия, посвященные Дню защитника отечества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Воспитатели подготовительной и средних </w:t>
            </w:r>
            <w:r w:rsidRPr="005346DC">
              <w:rPr>
                <w:sz w:val="28"/>
                <w:szCs w:val="32"/>
              </w:rPr>
              <w:t>групп</w:t>
            </w:r>
          </w:p>
        </w:tc>
      </w:tr>
      <w:tr w:rsidR="00875DF6" w:rsidRPr="005346DC" w:rsidTr="00B97A49">
        <w:trPr>
          <w:trHeight w:val="368"/>
        </w:trPr>
        <w:tc>
          <w:tcPr>
            <w:tcW w:w="265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b/>
                <w:sz w:val="28"/>
                <w:szCs w:val="32"/>
              </w:rPr>
            </w:pPr>
            <w:r w:rsidRPr="005346DC">
              <w:rPr>
                <w:b/>
                <w:sz w:val="28"/>
                <w:szCs w:val="32"/>
              </w:rPr>
              <w:t>март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</w:p>
        </w:tc>
      </w:tr>
      <w:tr w:rsidR="00875DF6" w:rsidRPr="005346DC" w:rsidTr="00B97A49">
        <w:trPr>
          <w:trHeight w:val="368"/>
        </w:trPr>
        <w:tc>
          <w:tcPr>
            <w:tcW w:w="2659" w:type="dxa"/>
          </w:tcPr>
          <w:p w:rsidR="00875DF6" w:rsidRPr="005346DC" w:rsidRDefault="00875DF6" w:rsidP="004C5DAE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0</w:t>
            </w:r>
            <w:r w:rsidR="006E1639">
              <w:rPr>
                <w:sz w:val="28"/>
                <w:szCs w:val="32"/>
              </w:rPr>
              <w:t>3</w:t>
            </w:r>
            <w:r w:rsidRPr="005346DC">
              <w:rPr>
                <w:sz w:val="28"/>
                <w:szCs w:val="32"/>
              </w:rPr>
              <w:t>-07.03.202</w:t>
            </w:r>
            <w:r w:rsidR="004C5DAE">
              <w:rPr>
                <w:sz w:val="28"/>
                <w:szCs w:val="32"/>
              </w:rPr>
              <w:t>3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Утренник ко Дню 8 марта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всех групп</w:t>
            </w:r>
          </w:p>
        </w:tc>
      </w:tr>
      <w:tr w:rsidR="00875DF6" w:rsidRPr="005346DC" w:rsidTr="00B97A49">
        <w:trPr>
          <w:trHeight w:val="578"/>
        </w:trPr>
        <w:tc>
          <w:tcPr>
            <w:tcW w:w="2659" w:type="dxa"/>
          </w:tcPr>
          <w:p w:rsidR="00875DF6" w:rsidRPr="005346DC" w:rsidRDefault="004C5DAE" w:rsidP="004C5DA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</w:t>
            </w:r>
            <w:r w:rsidR="00875DF6" w:rsidRPr="005346DC">
              <w:rPr>
                <w:sz w:val="28"/>
                <w:szCs w:val="32"/>
              </w:rPr>
              <w:t>-2</w:t>
            </w:r>
            <w:r>
              <w:rPr>
                <w:sz w:val="28"/>
                <w:szCs w:val="32"/>
              </w:rPr>
              <w:t>3</w:t>
            </w:r>
            <w:r w:rsidR="00875DF6" w:rsidRPr="005346DC">
              <w:rPr>
                <w:sz w:val="28"/>
                <w:szCs w:val="32"/>
              </w:rPr>
              <w:t>.03.202</w:t>
            </w:r>
            <w:r>
              <w:rPr>
                <w:sz w:val="28"/>
                <w:szCs w:val="32"/>
              </w:rPr>
              <w:t>3</w:t>
            </w:r>
            <w:r w:rsidR="00875DF6"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Мероприятия, посвященные ко Дню конституции ЧР.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tabs>
                <w:tab w:val="left" w:pos="517"/>
              </w:tabs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всех групп</w:t>
            </w:r>
          </w:p>
        </w:tc>
      </w:tr>
      <w:tr w:rsidR="00875DF6" w:rsidRPr="005346DC" w:rsidTr="00B97A49">
        <w:trPr>
          <w:trHeight w:val="373"/>
        </w:trPr>
        <w:tc>
          <w:tcPr>
            <w:tcW w:w="10739" w:type="dxa"/>
            <w:gridSpan w:val="3"/>
          </w:tcPr>
          <w:p w:rsidR="00875DF6" w:rsidRPr="005346DC" w:rsidRDefault="00875DF6" w:rsidP="00B97A49">
            <w:pPr>
              <w:tabs>
                <w:tab w:val="left" w:pos="517"/>
              </w:tabs>
              <w:jc w:val="center"/>
              <w:rPr>
                <w:b/>
                <w:sz w:val="28"/>
                <w:szCs w:val="32"/>
              </w:rPr>
            </w:pPr>
            <w:r w:rsidRPr="005346DC">
              <w:rPr>
                <w:b/>
                <w:sz w:val="28"/>
                <w:szCs w:val="32"/>
              </w:rPr>
              <w:t>апрель</w:t>
            </w:r>
          </w:p>
        </w:tc>
      </w:tr>
      <w:tr w:rsidR="00875DF6" w:rsidRPr="005346DC" w:rsidTr="00B97A49">
        <w:trPr>
          <w:trHeight w:val="578"/>
        </w:trPr>
        <w:tc>
          <w:tcPr>
            <w:tcW w:w="2659" w:type="dxa"/>
          </w:tcPr>
          <w:p w:rsidR="00875DF6" w:rsidRPr="005346DC" w:rsidRDefault="00D5206D" w:rsidP="00D5206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  <w:r w:rsidR="00875DF6" w:rsidRPr="005346DC">
              <w:rPr>
                <w:sz w:val="28"/>
                <w:szCs w:val="32"/>
              </w:rPr>
              <w:t>-12.04.202</w:t>
            </w:r>
            <w:r>
              <w:rPr>
                <w:sz w:val="28"/>
                <w:szCs w:val="32"/>
              </w:rPr>
              <w:t>3</w:t>
            </w:r>
            <w:r w:rsidR="00875DF6"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Тематическая беседа ко Дню космонавтики.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tabs>
                <w:tab w:val="left" w:pos="517"/>
              </w:tabs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всех групп</w:t>
            </w:r>
          </w:p>
        </w:tc>
      </w:tr>
      <w:tr w:rsidR="00875DF6" w:rsidRPr="005346DC" w:rsidTr="00B97A49">
        <w:trPr>
          <w:trHeight w:val="578"/>
        </w:trPr>
        <w:tc>
          <w:tcPr>
            <w:tcW w:w="2659" w:type="dxa"/>
          </w:tcPr>
          <w:p w:rsidR="00875DF6" w:rsidRPr="005346DC" w:rsidRDefault="00875DF6" w:rsidP="00D5206D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1</w:t>
            </w:r>
            <w:r w:rsidR="00D5206D">
              <w:rPr>
                <w:sz w:val="28"/>
                <w:szCs w:val="32"/>
              </w:rPr>
              <w:t>3</w:t>
            </w:r>
            <w:r w:rsidRPr="005346DC">
              <w:rPr>
                <w:sz w:val="28"/>
                <w:szCs w:val="32"/>
              </w:rPr>
              <w:t>-1</w:t>
            </w:r>
            <w:r w:rsidR="00D5206D">
              <w:rPr>
                <w:sz w:val="28"/>
                <w:szCs w:val="32"/>
              </w:rPr>
              <w:t>4</w:t>
            </w:r>
            <w:r w:rsidRPr="005346DC">
              <w:rPr>
                <w:sz w:val="28"/>
                <w:szCs w:val="32"/>
              </w:rPr>
              <w:t>.04.202</w:t>
            </w:r>
            <w:r w:rsidR="00D5206D">
              <w:rPr>
                <w:sz w:val="28"/>
                <w:szCs w:val="32"/>
              </w:rPr>
              <w:t>3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Мероприятия, посвященные Дню Мира в ЧР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tabs>
                <w:tab w:val="left" w:pos="517"/>
              </w:tabs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всех групп</w:t>
            </w:r>
          </w:p>
        </w:tc>
      </w:tr>
      <w:tr w:rsidR="00875DF6" w:rsidRPr="005346DC" w:rsidTr="00B97A49">
        <w:trPr>
          <w:trHeight w:val="578"/>
        </w:trPr>
        <w:tc>
          <w:tcPr>
            <w:tcW w:w="2659" w:type="dxa"/>
          </w:tcPr>
          <w:p w:rsidR="00875DF6" w:rsidRPr="005346DC" w:rsidRDefault="00875DF6" w:rsidP="00D5206D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2</w:t>
            </w:r>
            <w:r w:rsidR="00D5206D">
              <w:rPr>
                <w:sz w:val="28"/>
                <w:szCs w:val="32"/>
              </w:rPr>
              <w:t>1</w:t>
            </w:r>
            <w:r w:rsidRPr="005346DC">
              <w:rPr>
                <w:sz w:val="28"/>
                <w:szCs w:val="32"/>
              </w:rPr>
              <w:t>.04.202</w:t>
            </w:r>
            <w:r w:rsidR="00D5206D">
              <w:rPr>
                <w:sz w:val="28"/>
                <w:szCs w:val="32"/>
              </w:rPr>
              <w:t>3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Утренник ко Дню чеченского языка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tabs>
                <w:tab w:val="left" w:pos="517"/>
              </w:tabs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</w:t>
            </w:r>
            <w:r>
              <w:rPr>
                <w:sz w:val="28"/>
                <w:szCs w:val="32"/>
              </w:rPr>
              <w:t xml:space="preserve"> старшей, подготовительной и средних групп.</w:t>
            </w:r>
          </w:p>
        </w:tc>
      </w:tr>
      <w:tr w:rsidR="00875DF6" w:rsidRPr="005346DC" w:rsidTr="00B97A49">
        <w:trPr>
          <w:trHeight w:val="578"/>
        </w:trPr>
        <w:tc>
          <w:tcPr>
            <w:tcW w:w="2659" w:type="dxa"/>
          </w:tcPr>
          <w:p w:rsidR="00875DF6" w:rsidRPr="005346DC" w:rsidRDefault="00875DF6" w:rsidP="00D5206D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0</w:t>
            </w:r>
            <w:r w:rsidR="00D5206D">
              <w:rPr>
                <w:sz w:val="28"/>
                <w:szCs w:val="32"/>
              </w:rPr>
              <w:t>3</w:t>
            </w:r>
            <w:r w:rsidRPr="005346DC">
              <w:rPr>
                <w:sz w:val="28"/>
                <w:szCs w:val="32"/>
              </w:rPr>
              <w:t>-</w:t>
            </w:r>
            <w:r w:rsidR="00A93ED3">
              <w:rPr>
                <w:sz w:val="28"/>
                <w:szCs w:val="32"/>
              </w:rPr>
              <w:t>2</w:t>
            </w:r>
            <w:r w:rsidR="00D5206D">
              <w:rPr>
                <w:sz w:val="28"/>
                <w:szCs w:val="32"/>
              </w:rPr>
              <w:t>8</w:t>
            </w:r>
            <w:r w:rsidRPr="005346DC">
              <w:rPr>
                <w:sz w:val="28"/>
                <w:szCs w:val="32"/>
              </w:rPr>
              <w:t>.04.202</w:t>
            </w:r>
            <w:r w:rsidR="00D5206D">
              <w:rPr>
                <w:sz w:val="28"/>
                <w:szCs w:val="32"/>
              </w:rPr>
              <w:t>3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Конкурс чтецов на День Чеченского языка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tabs>
                <w:tab w:val="left" w:pos="517"/>
              </w:tabs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всех групп</w:t>
            </w:r>
          </w:p>
        </w:tc>
      </w:tr>
      <w:tr w:rsidR="00875DF6" w:rsidRPr="005346DC" w:rsidTr="00B97A49">
        <w:trPr>
          <w:trHeight w:val="311"/>
        </w:trPr>
        <w:tc>
          <w:tcPr>
            <w:tcW w:w="10739" w:type="dxa"/>
            <w:gridSpan w:val="3"/>
          </w:tcPr>
          <w:p w:rsidR="00875DF6" w:rsidRPr="005346DC" w:rsidRDefault="00875DF6" w:rsidP="00B97A49">
            <w:pPr>
              <w:tabs>
                <w:tab w:val="left" w:pos="517"/>
              </w:tabs>
              <w:jc w:val="center"/>
              <w:rPr>
                <w:b/>
                <w:sz w:val="28"/>
                <w:szCs w:val="32"/>
              </w:rPr>
            </w:pPr>
            <w:r w:rsidRPr="005346DC">
              <w:rPr>
                <w:b/>
                <w:sz w:val="28"/>
                <w:szCs w:val="32"/>
              </w:rPr>
              <w:t>май</w:t>
            </w:r>
          </w:p>
        </w:tc>
      </w:tr>
      <w:tr w:rsidR="00875DF6" w:rsidRPr="005346DC" w:rsidTr="00B97A49">
        <w:trPr>
          <w:trHeight w:val="578"/>
        </w:trPr>
        <w:tc>
          <w:tcPr>
            <w:tcW w:w="2659" w:type="dxa"/>
          </w:tcPr>
          <w:p w:rsidR="00875DF6" w:rsidRPr="005346DC" w:rsidRDefault="00875DF6" w:rsidP="00D5206D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0</w:t>
            </w:r>
            <w:r w:rsidR="00D5206D">
              <w:rPr>
                <w:sz w:val="28"/>
                <w:szCs w:val="32"/>
              </w:rPr>
              <w:t>5</w:t>
            </w:r>
            <w:r w:rsidRPr="005346DC">
              <w:rPr>
                <w:sz w:val="28"/>
                <w:szCs w:val="32"/>
              </w:rPr>
              <w:t>.05.202</w:t>
            </w:r>
            <w:r w:rsidR="00D5206D">
              <w:rPr>
                <w:sz w:val="28"/>
                <w:szCs w:val="32"/>
              </w:rPr>
              <w:t>3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Мероприятия, посвященные ко Дню Победы.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tabs>
                <w:tab w:val="left" w:pos="517"/>
              </w:tabs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Воспитатели всех групп</w:t>
            </w:r>
          </w:p>
        </w:tc>
      </w:tr>
      <w:tr w:rsidR="00875DF6" w:rsidRPr="005346DC" w:rsidTr="00B97A49">
        <w:trPr>
          <w:trHeight w:val="578"/>
        </w:trPr>
        <w:tc>
          <w:tcPr>
            <w:tcW w:w="2659" w:type="dxa"/>
          </w:tcPr>
          <w:p w:rsidR="00875DF6" w:rsidRPr="005346DC" w:rsidRDefault="00875DF6" w:rsidP="00D5206D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2</w:t>
            </w:r>
            <w:r w:rsidR="00A93ED3">
              <w:rPr>
                <w:sz w:val="28"/>
                <w:szCs w:val="32"/>
              </w:rPr>
              <w:t>6</w:t>
            </w:r>
            <w:r w:rsidRPr="005346DC">
              <w:rPr>
                <w:sz w:val="28"/>
                <w:szCs w:val="32"/>
              </w:rPr>
              <w:t>.05.202</w:t>
            </w:r>
            <w:r w:rsidR="00D5206D">
              <w:rPr>
                <w:sz w:val="28"/>
                <w:szCs w:val="32"/>
              </w:rPr>
              <w:t>3</w:t>
            </w:r>
            <w:r w:rsidRPr="005346DC">
              <w:rPr>
                <w:sz w:val="28"/>
                <w:szCs w:val="32"/>
              </w:rPr>
              <w:t>г.</w:t>
            </w:r>
          </w:p>
        </w:tc>
        <w:tc>
          <w:tcPr>
            <w:tcW w:w="4961" w:type="dxa"/>
          </w:tcPr>
          <w:p w:rsidR="00875DF6" w:rsidRPr="005346DC" w:rsidRDefault="00875DF6" w:rsidP="00B97A49">
            <w:pPr>
              <w:jc w:val="center"/>
              <w:rPr>
                <w:sz w:val="28"/>
                <w:szCs w:val="32"/>
              </w:rPr>
            </w:pPr>
            <w:r w:rsidRPr="005346DC">
              <w:rPr>
                <w:sz w:val="28"/>
                <w:szCs w:val="32"/>
              </w:rPr>
              <w:t>Выпускной бал «До свиданья, детский сад!»</w:t>
            </w:r>
          </w:p>
        </w:tc>
        <w:tc>
          <w:tcPr>
            <w:tcW w:w="3119" w:type="dxa"/>
          </w:tcPr>
          <w:p w:rsidR="00875DF6" w:rsidRPr="005346DC" w:rsidRDefault="00875DF6" w:rsidP="00B97A49">
            <w:pPr>
              <w:tabs>
                <w:tab w:val="left" w:pos="517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Воспитатели подготовительной</w:t>
            </w:r>
            <w:r w:rsidRPr="005346DC">
              <w:rPr>
                <w:sz w:val="28"/>
                <w:szCs w:val="32"/>
              </w:rPr>
              <w:t xml:space="preserve"> групп</w:t>
            </w:r>
            <w:r>
              <w:rPr>
                <w:sz w:val="28"/>
                <w:szCs w:val="32"/>
              </w:rPr>
              <w:t>ы</w:t>
            </w:r>
          </w:p>
        </w:tc>
      </w:tr>
    </w:tbl>
    <w:p w:rsidR="00E415C1" w:rsidRDefault="00E415C1" w:rsidP="00517667">
      <w:pPr>
        <w:tabs>
          <w:tab w:val="left" w:pos="3345"/>
        </w:tabs>
      </w:pPr>
    </w:p>
    <w:p w:rsidR="00D5206D" w:rsidRDefault="00D5206D" w:rsidP="00517667">
      <w:pPr>
        <w:tabs>
          <w:tab w:val="left" w:pos="3345"/>
        </w:tabs>
      </w:pPr>
    </w:p>
    <w:p w:rsidR="00D5206D" w:rsidRDefault="00D5206D" w:rsidP="00517667">
      <w:pPr>
        <w:tabs>
          <w:tab w:val="left" w:pos="3345"/>
        </w:tabs>
      </w:pPr>
    </w:p>
    <w:p w:rsidR="00D5206D" w:rsidRPr="00353E97" w:rsidRDefault="00D5206D" w:rsidP="00517667">
      <w:pPr>
        <w:tabs>
          <w:tab w:val="left" w:pos="3345"/>
        </w:tabs>
      </w:pPr>
    </w:p>
    <w:sectPr w:rsidR="00D5206D" w:rsidRPr="00353E97" w:rsidSect="004F53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5C" w:rsidRDefault="00DC465C" w:rsidP="00DB4EEE">
      <w:r>
        <w:separator/>
      </w:r>
    </w:p>
  </w:endnote>
  <w:endnote w:type="continuationSeparator" w:id="1">
    <w:p w:rsidR="00DC465C" w:rsidRDefault="00DC465C" w:rsidP="00DB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5C" w:rsidRDefault="00DC465C" w:rsidP="00DB4EEE">
      <w:r>
        <w:separator/>
      </w:r>
    </w:p>
  </w:footnote>
  <w:footnote w:type="continuationSeparator" w:id="1">
    <w:p w:rsidR="00DC465C" w:rsidRDefault="00DC465C" w:rsidP="00DB4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46A"/>
    <w:multiLevelType w:val="hybridMultilevel"/>
    <w:tmpl w:val="708E57CE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451"/>
    <w:rsid w:val="0000130B"/>
    <w:rsid w:val="00006AFC"/>
    <w:rsid w:val="0002284B"/>
    <w:rsid w:val="0003689F"/>
    <w:rsid w:val="00045A63"/>
    <w:rsid w:val="00057833"/>
    <w:rsid w:val="00065C77"/>
    <w:rsid w:val="000A0E28"/>
    <w:rsid w:val="000C29C8"/>
    <w:rsid w:val="000C6DA1"/>
    <w:rsid w:val="000D357E"/>
    <w:rsid w:val="000D6CED"/>
    <w:rsid w:val="000D714B"/>
    <w:rsid w:val="000E0812"/>
    <w:rsid w:val="000F2A26"/>
    <w:rsid w:val="00126682"/>
    <w:rsid w:val="0014686E"/>
    <w:rsid w:val="00161EA9"/>
    <w:rsid w:val="001A2F69"/>
    <w:rsid w:val="00223A09"/>
    <w:rsid w:val="00224490"/>
    <w:rsid w:val="00224AB4"/>
    <w:rsid w:val="002659DD"/>
    <w:rsid w:val="00284DD3"/>
    <w:rsid w:val="002955D6"/>
    <w:rsid w:val="002C21E2"/>
    <w:rsid w:val="002E0FB9"/>
    <w:rsid w:val="002F7693"/>
    <w:rsid w:val="00301C47"/>
    <w:rsid w:val="003029EA"/>
    <w:rsid w:val="00314714"/>
    <w:rsid w:val="0032702B"/>
    <w:rsid w:val="003458E6"/>
    <w:rsid w:val="00353E97"/>
    <w:rsid w:val="003557F9"/>
    <w:rsid w:val="003613DA"/>
    <w:rsid w:val="003870EF"/>
    <w:rsid w:val="0039424C"/>
    <w:rsid w:val="003D21A4"/>
    <w:rsid w:val="003E41BE"/>
    <w:rsid w:val="00421BE8"/>
    <w:rsid w:val="00426840"/>
    <w:rsid w:val="0044763C"/>
    <w:rsid w:val="004529D4"/>
    <w:rsid w:val="004730B8"/>
    <w:rsid w:val="00494DFB"/>
    <w:rsid w:val="004B6387"/>
    <w:rsid w:val="004C2B48"/>
    <w:rsid w:val="004C3489"/>
    <w:rsid w:val="004C5DAE"/>
    <w:rsid w:val="004F53A1"/>
    <w:rsid w:val="00510EFF"/>
    <w:rsid w:val="005141B2"/>
    <w:rsid w:val="00515C41"/>
    <w:rsid w:val="00517667"/>
    <w:rsid w:val="00531ADC"/>
    <w:rsid w:val="00536DA7"/>
    <w:rsid w:val="00541B65"/>
    <w:rsid w:val="0055012F"/>
    <w:rsid w:val="00570152"/>
    <w:rsid w:val="00570889"/>
    <w:rsid w:val="00570FB3"/>
    <w:rsid w:val="00595403"/>
    <w:rsid w:val="005D68F7"/>
    <w:rsid w:val="005D7D06"/>
    <w:rsid w:val="005F7CF7"/>
    <w:rsid w:val="00601CEB"/>
    <w:rsid w:val="00617BF8"/>
    <w:rsid w:val="00624E9C"/>
    <w:rsid w:val="00625015"/>
    <w:rsid w:val="006315BC"/>
    <w:rsid w:val="0064435D"/>
    <w:rsid w:val="00661207"/>
    <w:rsid w:val="0066756E"/>
    <w:rsid w:val="00681918"/>
    <w:rsid w:val="006B4D29"/>
    <w:rsid w:val="006C3EC4"/>
    <w:rsid w:val="006D0087"/>
    <w:rsid w:val="006D6448"/>
    <w:rsid w:val="006D6A41"/>
    <w:rsid w:val="006E1639"/>
    <w:rsid w:val="006E29B9"/>
    <w:rsid w:val="00715936"/>
    <w:rsid w:val="0072301B"/>
    <w:rsid w:val="00743BA4"/>
    <w:rsid w:val="007563CE"/>
    <w:rsid w:val="00761126"/>
    <w:rsid w:val="0078108E"/>
    <w:rsid w:val="00791F5F"/>
    <w:rsid w:val="007939F5"/>
    <w:rsid w:val="007B578F"/>
    <w:rsid w:val="007B7053"/>
    <w:rsid w:val="007C61A5"/>
    <w:rsid w:val="007C6EDD"/>
    <w:rsid w:val="007C6F6D"/>
    <w:rsid w:val="007C7874"/>
    <w:rsid w:val="00831ED6"/>
    <w:rsid w:val="00833FCB"/>
    <w:rsid w:val="008368E7"/>
    <w:rsid w:val="008516C6"/>
    <w:rsid w:val="00875DF6"/>
    <w:rsid w:val="00882A81"/>
    <w:rsid w:val="008A3DBD"/>
    <w:rsid w:val="008B1A66"/>
    <w:rsid w:val="008C65C1"/>
    <w:rsid w:val="008E7114"/>
    <w:rsid w:val="00911042"/>
    <w:rsid w:val="009405BE"/>
    <w:rsid w:val="0094071A"/>
    <w:rsid w:val="00945451"/>
    <w:rsid w:val="00947FCB"/>
    <w:rsid w:val="0095027C"/>
    <w:rsid w:val="009D27E4"/>
    <w:rsid w:val="009E2F3D"/>
    <w:rsid w:val="009E3978"/>
    <w:rsid w:val="00A120D6"/>
    <w:rsid w:val="00A319EC"/>
    <w:rsid w:val="00A32394"/>
    <w:rsid w:val="00A375CD"/>
    <w:rsid w:val="00A435E6"/>
    <w:rsid w:val="00A93ED3"/>
    <w:rsid w:val="00AA4ED5"/>
    <w:rsid w:val="00AD6959"/>
    <w:rsid w:val="00B037C0"/>
    <w:rsid w:val="00B0547F"/>
    <w:rsid w:val="00B21BBB"/>
    <w:rsid w:val="00B35E60"/>
    <w:rsid w:val="00B36FF1"/>
    <w:rsid w:val="00B55D61"/>
    <w:rsid w:val="00B642B4"/>
    <w:rsid w:val="00B703DC"/>
    <w:rsid w:val="00BB7517"/>
    <w:rsid w:val="00BC0762"/>
    <w:rsid w:val="00BC1AFB"/>
    <w:rsid w:val="00BC440B"/>
    <w:rsid w:val="00BC5407"/>
    <w:rsid w:val="00BD3125"/>
    <w:rsid w:val="00BD3406"/>
    <w:rsid w:val="00BE202A"/>
    <w:rsid w:val="00BF1D29"/>
    <w:rsid w:val="00C271CC"/>
    <w:rsid w:val="00C33CF9"/>
    <w:rsid w:val="00C83DFE"/>
    <w:rsid w:val="00C925CE"/>
    <w:rsid w:val="00CA100B"/>
    <w:rsid w:val="00D0286D"/>
    <w:rsid w:val="00D20EFD"/>
    <w:rsid w:val="00D5206D"/>
    <w:rsid w:val="00D71351"/>
    <w:rsid w:val="00D95206"/>
    <w:rsid w:val="00DB4EEE"/>
    <w:rsid w:val="00DC465C"/>
    <w:rsid w:val="00DD34FD"/>
    <w:rsid w:val="00DD42D8"/>
    <w:rsid w:val="00DD7D90"/>
    <w:rsid w:val="00DE3262"/>
    <w:rsid w:val="00E03190"/>
    <w:rsid w:val="00E415C1"/>
    <w:rsid w:val="00E84F66"/>
    <w:rsid w:val="00E94F86"/>
    <w:rsid w:val="00ED6F3B"/>
    <w:rsid w:val="00EE23FF"/>
    <w:rsid w:val="00FA7373"/>
    <w:rsid w:val="00F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4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B4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B4EEE"/>
    <w:rPr>
      <w:sz w:val="24"/>
      <w:szCs w:val="24"/>
    </w:rPr>
  </w:style>
  <w:style w:type="paragraph" w:styleId="a6">
    <w:name w:val="footer"/>
    <w:basedOn w:val="a"/>
    <w:link w:val="a7"/>
    <w:rsid w:val="00DB4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B4EEE"/>
    <w:rPr>
      <w:sz w:val="24"/>
      <w:szCs w:val="24"/>
    </w:rPr>
  </w:style>
  <w:style w:type="paragraph" w:styleId="a8">
    <w:name w:val="Balloon Text"/>
    <w:basedOn w:val="a"/>
    <w:link w:val="a9"/>
    <w:rsid w:val="00515C4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15C41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qFormat/>
    <w:rsid w:val="00C83DFE"/>
    <w:pPr>
      <w:widowControl w:val="0"/>
      <w:suppressLineNumbers/>
      <w:spacing w:before="120" w:after="120"/>
    </w:pPr>
    <w:rPr>
      <w:rFonts w:ascii="Liberation Serif" w:eastAsia="Arial Unicode MS" w:hAnsi="Liberation Serif" w:cs="Lucida Sans"/>
      <w:i/>
      <w:iCs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TPLK</dc:creator>
  <cp:lastModifiedBy>User</cp:lastModifiedBy>
  <cp:revision>4</cp:revision>
  <cp:lastPrinted>2022-09-07T08:22:00Z</cp:lastPrinted>
  <dcterms:created xsi:type="dcterms:W3CDTF">2022-09-07T08:22:00Z</dcterms:created>
  <dcterms:modified xsi:type="dcterms:W3CDTF">2022-09-07T13:02:00Z</dcterms:modified>
</cp:coreProperties>
</file>