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08" w:rsidRDefault="00262B08" w:rsidP="001E70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ООД по развитию речи в старшей группе «Путешествие в страну Красивой речи»</w:t>
      </w:r>
    </w:p>
    <w:p w:rsidR="001E70B9" w:rsidRPr="001E70B9" w:rsidRDefault="001E70B9" w:rsidP="001E70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навыки правильного звукопроизношения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</w:t>
      </w:r>
      <w:bookmarkStart w:id="0" w:name="_GoBack"/>
      <w:bookmarkEnd w:id="0"/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навыки коммуникативного общения, слогового анализа слов, словоизменения и словообразования;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употреблении уменьшительно – ласкательных суффиксов;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умения обобщать, классифицировать;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диалогическую связную речь, образное представление;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словарный запас через участие в словесно – речевых играх;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активность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самостоятельность, уверенность в своих силах.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отношение друг к другу, инициативность.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яркое, лучистое, светлое, горячее.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 с лучиками, музыкальная подборка, мольберт,</w:t>
      </w:r>
      <w:r w:rsidR="00256370"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проектор.</w:t>
      </w:r>
    </w:p>
    <w:p w:rsidR="00262B08" w:rsidRPr="001E70B9" w:rsidRDefault="00262B08" w:rsidP="001E70B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62B08" w:rsidRPr="001E70B9" w:rsidRDefault="00262B08" w:rsidP="001E70B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 посреди зала)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 "Улыбка"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 Ключ, который открывает замки в душах людей, - это улыбка, так давайте же сейчас подарим друг другу улыбки. Улыбнитесь соседу справа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(слева</w:t>
      </w:r>
      <w:proofErr w:type="gramStart"/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.! 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 гостям!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Сегодня я предлагаю вам отправиться в необычное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сказочной стране Красивой речи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нас ждёт много удивительных открытий, тайн и волшебства! Вы согласны?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мы согласны!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спокойная музыка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выполняют определённые действия по ходу слов)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волшебство чтобы попасть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сначала надо встать,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Хлопнуть, топнуть и нагнуться.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подняться, улыбнуться,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сесть, глаза закрыть,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всем на миг забыть,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всем сказать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волшебство, Ура!»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продолжают сидеть в кругу)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-Итак, отправляемся в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Красивой речи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сказочная музыка)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глаза.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экране появляется картина волшебной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 Красивой речи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Открываем глаза. Смотрите, ребята, какая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красивая страна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(Встаём и </w:t>
      </w:r>
      <w:r w:rsidRPr="001E70B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перестраиваемся в полукруг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видите?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перечисляют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изображено на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красивый замок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яркое солнце, богатая зелень и т. д.)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посмотрите, что это? Как в любой сказочной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её границе стоят волшебные ворота, а на них висит замок. Давайте его откроем! А поможет нам пальчиковая гимнастика "Замок"!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(Дети, стоя в </w:t>
      </w:r>
      <w:proofErr w:type="gramStart"/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полукруге</w:t>
      </w:r>
      <w:proofErr w:type="gramEnd"/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выполняют пальчиковую гимнастику)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"Замок"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двери висит замок,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открыть его бы смог,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Потянули, покрутили,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 и открыли!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открылись волшебные ворота сказочной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Ну, что, заходим!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сквозь ворота ближе к экрану)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Здесь нас встречает разноцветная радуга, а вот и яркое солнышко! Давайте пойдём навстречу к солнцу, оно обязательно выведет нас к волшебному дворцу!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только собираются сделать первые шаги навстречу к солнцу, как звучит тревожная 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цветная картинка волшебной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 красивой речи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чёрно - белой)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голос из экрана проектора)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 дети?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дорогие наши ребята! Пишут вам жители сказочной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Злые волшебники 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заколдовали наше солнышко и разбросали его лучики и в этой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прекрасной стране стало</w:t>
      </w:r>
      <w:proofErr w:type="gramEnd"/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темно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Все, что есть у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дома, и поля, и леса, и дорожки, и речки, всё осталось без света и скоро погибнет! Помогите нам расколдовать нашу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вас за это отблагодарим!"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без солнышка с его тёплыми лучами, в разноцветной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Красивой речи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стало тускло и безобразно! Солнышко совсем загрустило! (Воспитатель указывает на предметную доску, на которой помещено изображение грустного солнышка без 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лучиков) 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поможем солнышку! Чтобы расколдовать лучики нужно выполнить задания! Поможем жителям этой сказочной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поможем!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-Тогда садитесь скорее на стульчики!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зачитывает задания, записанные на лучиках 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выполнив задания, прикрепляет лучики к солнышку. 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лучики разбросаны по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 задание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первый лучик, слушайте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(Воспитатель, 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кидая мяч ребенку называет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слово, а он называет его ласково)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Примерные слова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Обезьяна, бегемот, собака, бык, кабан, барсук, жук и т. д.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вы чудесно справились с первым заданием! Какое же второе задание?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 задание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"Видеосюжет" Нам нужно посмотреть видео сюжет, а после этого ответить на вопросы, приготовьтесь.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включает видеосюжет о весне)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каком времени года говорилось?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весне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признаки весны вы знаете?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-Весной тает снег, бегут ручьи, солнце светит ярче, прилетают птицы, появляются первые цветы.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весенние месяцы знаете?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-Март, апрель, май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III задание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"Животные весной"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А третий лучик нас спрашивает о том, какие животные просыпаются весной?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-Весной просыпается медведь, барсук, ежик.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-Правильно. 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1E70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–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Весна-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с чем пришла?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поклониться.)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цветами, с травой, с лошадкой вороной.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указать на траву, цветы, взять поводья.)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ней поскачем по траве луговой,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(Подскоки на месте.)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воде ключевой.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(Наклониться, зачерпнуть воображаемую воду.)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 улыбнёмся,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(Соответственно.)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к мамочке вернёмся.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(Сесть на свои места.)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IV задание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 количество слогов"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показывает одному ребенку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иллюстрацию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весенними первоцветами, он называет цветок, затем все дети называют предмет хором при этом хлопками разделяют слово на слоги.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отвечает – сколько слогов в слове.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Цветы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подснежник, крокус, мать - и - мачеха, медуница, тюльпан, ландыш, нарцисс.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V задание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"Насекомые весной"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происходит весной с насекомыми?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-Весной насекомые просыпаются, летают, порхают.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каких насекомых вы знаете?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Насекомые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капустница, лимонница, пчела, шмель, муха, муравей, клещ, божья коровка, майский жук.</w:t>
      </w:r>
      <w:proofErr w:type="gramEnd"/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перечисляют насекомых</w:t>
      </w:r>
      <w:r w:rsidR="00BD6D46"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чётко произно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все звуки в каждом конкретном слове)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Закрепление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 молодцы, нашли все лучики и справились со всеми заданиями! Вот и засияло солнышко в этой замечательной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подойдём к нему поближе!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встают в кружок)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оно?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Ауторелаксация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сейчас все сядем, закроем глаза и представим, как согревают лучи наши щеки, нос, руки, пальчики. Совсем стало тепло, и вы сами стали теплыми и ласковыми.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спокойную музыку дети проводят самомассаж)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-Откройте глазки, посмотрите, лучики побежали по облакам, по полям, по лесам, по цветам и расколдовали все кроме дорожек к домикам жителей и они просят вас проложить дорожки к их домикам.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 и рисуют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дорожки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 \\\\\\\\\\\\\\\\\\\\\\\\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/\/\/\/\/\ /\/\/\/\/\ /\/\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ребята, дорожки проложили! Ура! И в знак благодарности жители этой сказочной </w:t>
      </w:r>
      <w:r w:rsidRPr="001E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передали вам угощение, которое мы с вами попробуем чуть позже, а теперь давайте встанем в кружок!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Итог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круг)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что ж настало время возвращаться домой!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из волшебства чтоб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вернуться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Вкруг себя нужно обернуться.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Хлопнуть, топнуть, улыбнуться,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сесть, глаза закрыть,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увидели не позабыть.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всем сказать 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пора</w:t>
      </w: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 свидания волшебство,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домой пора»</w:t>
      </w:r>
      <w:proofErr w:type="gramStart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вучит сказочная музыка)</w:t>
      </w:r>
    </w:p>
    <w:p w:rsidR="00262B08" w:rsidRPr="001E70B9" w:rsidRDefault="00262B08" w:rsidP="001E7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мы и вернулись. Что вам больше всего понравилось, ребята? Какие у вас впечатления? </w:t>
      </w:r>
      <w:r w:rsidRPr="001E70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50667" w:rsidRDefault="00734FD3" w:rsidP="001E70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443" cy="4231758"/>
            <wp:effectExtent l="19050" t="0" r="0" b="0"/>
            <wp:docPr id="1" name="Рисунок 1" descr="C:\Users\User\Desktop\фоткии\IMG-2019031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и\IMG-20190313-WA0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3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D3" w:rsidRDefault="00734FD3">
      <w:pPr>
        <w:rPr>
          <w:rFonts w:ascii="Times New Roman" w:hAnsi="Times New Roman" w:cs="Times New Roman"/>
          <w:sz w:val="28"/>
          <w:szCs w:val="28"/>
        </w:rPr>
      </w:pPr>
    </w:p>
    <w:p w:rsidR="00734FD3" w:rsidRDefault="00734FD3">
      <w:pPr>
        <w:rPr>
          <w:rFonts w:ascii="Times New Roman" w:hAnsi="Times New Roman" w:cs="Times New Roman"/>
          <w:sz w:val="28"/>
          <w:szCs w:val="28"/>
        </w:rPr>
      </w:pPr>
    </w:p>
    <w:p w:rsidR="00D17898" w:rsidRDefault="00734FD3" w:rsidP="00D17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443" cy="3848986"/>
            <wp:effectExtent l="19050" t="0" r="0" b="0"/>
            <wp:docPr id="2" name="Рисунок 2" descr="C:\Users\User\Desktop\фоткии\IMG-2019031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и\IMG-20190313-WA00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5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98" w:rsidRPr="00D17898" w:rsidRDefault="00D17898" w:rsidP="00D17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38C">
        <w:rPr>
          <w:rFonts w:ascii="Times New Roman" w:hAnsi="Times New Roman" w:cs="Times New Roman"/>
          <w:sz w:val="28"/>
        </w:rPr>
        <w:lastRenderedPageBreak/>
        <w:t>МБДОУ «Детский сад «Седарчий» ст. Петропавловская Грозненского муниципального района»</w:t>
      </w:r>
    </w:p>
    <w:p w:rsidR="00D17898" w:rsidRDefault="00D17898" w:rsidP="00D1789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398" w:lineRule="atLeast"/>
        <w:jc w:val="center"/>
        <w:outlineLvl w:val="0"/>
      </w:pPr>
    </w:p>
    <w:p w:rsidR="00D17898" w:rsidRDefault="00D36248" w:rsidP="00D17898">
      <w:pPr>
        <w:spacing w:after="0" w:line="398" w:lineRule="atLeast"/>
        <w:jc w:val="center"/>
        <w:outlineLvl w:val="0"/>
      </w:pPr>
      <w:hyperlink r:id="rId6" w:history="1">
        <w:r w:rsidR="00D17898">
          <w:rPr>
            <w:rFonts w:ascii="Times New Roman" w:eastAsia="Times New Roman" w:hAnsi="Times New Roman" w:cs="Times New Roman"/>
            <w:b/>
            <w:spacing w:val="-12"/>
            <w:kern w:val="36"/>
            <w:sz w:val="40"/>
            <w:szCs w:val="40"/>
          </w:rPr>
          <w:t>Конспект ООД «Путешествие в страну Красивой речи</w:t>
        </w:r>
        <w:r w:rsidR="00D17898" w:rsidRPr="001F7EC8">
          <w:rPr>
            <w:rFonts w:ascii="Times New Roman" w:eastAsia="Times New Roman" w:hAnsi="Times New Roman" w:cs="Times New Roman"/>
            <w:b/>
            <w:spacing w:val="-12"/>
            <w:kern w:val="36"/>
            <w:sz w:val="40"/>
            <w:szCs w:val="40"/>
          </w:rPr>
          <w:t>»</w:t>
        </w:r>
      </w:hyperlink>
    </w:p>
    <w:p w:rsidR="00D17898" w:rsidRDefault="00D17898" w:rsidP="00D17898">
      <w:pPr>
        <w:spacing w:after="0" w:line="398" w:lineRule="atLeast"/>
        <w:jc w:val="center"/>
        <w:outlineLvl w:val="0"/>
      </w:pPr>
    </w:p>
    <w:p w:rsidR="00D17898" w:rsidRPr="001F7EC8" w:rsidRDefault="00D17898" w:rsidP="00D17898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40"/>
          <w:szCs w:val="40"/>
        </w:rPr>
      </w:pPr>
    </w:p>
    <w:p w:rsidR="00D17898" w:rsidRPr="001F7EC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Подготовил воспитатель:</w:t>
      </w:r>
    </w:p>
    <w:p w:rsidR="00D17898" w:rsidRPr="00D17898" w:rsidRDefault="00D17898" w:rsidP="00D178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Бугазова М.М</w:t>
      </w:r>
    </w:p>
    <w:sectPr w:rsidR="00D17898" w:rsidRPr="00D17898" w:rsidSect="003C6C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376F"/>
    <w:rsid w:val="001E70B9"/>
    <w:rsid w:val="00256370"/>
    <w:rsid w:val="00262B08"/>
    <w:rsid w:val="003C6CBC"/>
    <w:rsid w:val="00734FD3"/>
    <w:rsid w:val="009404B1"/>
    <w:rsid w:val="00BD6D46"/>
    <w:rsid w:val="00C9053A"/>
    <w:rsid w:val="00D17898"/>
    <w:rsid w:val="00D36248"/>
    <w:rsid w:val="00D8376F"/>
    <w:rsid w:val="00DE348E"/>
    <w:rsid w:val="00E5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pedagogami/konsultazii-psichologa-dlya-vospitateley/295-doshkolnik-i-mir-sozialnich-otnosheni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2019-03-12T08:18:00Z</cp:lastPrinted>
  <dcterms:created xsi:type="dcterms:W3CDTF">2019-03-12T08:03:00Z</dcterms:created>
  <dcterms:modified xsi:type="dcterms:W3CDTF">2021-02-18T15:25:00Z</dcterms:modified>
</cp:coreProperties>
</file>